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DF" w:rsidRDefault="004128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F7975E" wp14:editId="0E76AF0B">
                <wp:simplePos x="0" y="0"/>
                <wp:positionH relativeFrom="column">
                  <wp:posOffset>-50165</wp:posOffset>
                </wp:positionH>
                <wp:positionV relativeFrom="paragraph">
                  <wp:posOffset>110490</wp:posOffset>
                </wp:positionV>
                <wp:extent cx="6172200" cy="914400"/>
                <wp:effectExtent l="0" t="0" r="19050" b="190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1600 0 2700"/>
                            <a:gd name="G6" fmla="*/ G5 1 2"/>
                            <a:gd name="G7" fmla="+- 2700 0 0"/>
                            <a:gd name="T0" fmla="*/ 10800 w 21600"/>
                            <a:gd name="T1" fmla="*/ 2700 h 21600"/>
                            <a:gd name="T2" fmla="*/ 2700 w 21600"/>
                            <a:gd name="T3" fmla="*/ 9450 h 21600"/>
                            <a:gd name="T4" fmla="*/ 10800 w 21600"/>
                            <a:gd name="T5" fmla="*/ 21600 h 21600"/>
                            <a:gd name="T6" fmla="*/ 18900 w 21600"/>
                            <a:gd name="T7" fmla="*/ 94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7 h 21600"/>
                            <a:gd name="T14" fmla="*/ G4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100" y="0"/>
                              </a:lnTo>
                              <a:lnTo>
                                <a:pt x="8100" y="2700"/>
                              </a:lnTo>
                              <a:lnTo>
                                <a:pt x="13500" y="2700"/>
                              </a:lnTo>
                              <a:lnTo>
                                <a:pt x="13500" y="0"/>
                              </a:lnTo>
                              <a:lnTo>
                                <a:pt x="21600" y="0"/>
                              </a:lnTo>
                              <a:lnTo>
                                <a:pt x="18900" y="9450"/>
                              </a:lnTo>
                              <a:lnTo>
                                <a:pt x="21600" y="18900"/>
                              </a:lnTo>
                              <a:lnTo>
                                <a:pt x="16200" y="18900"/>
                              </a:lnTo>
                              <a:lnTo>
                                <a:pt x="16200" y="21600"/>
                              </a:lnTo>
                              <a:lnTo>
                                <a:pt x="5400" y="21600"/>
                              </a:lnTo>
                              <a:lnTo>
                                <a:pt x="5400" y="18900"/>
                              </a:lnTo>
                              <a:lnTo>
                                <a:pt x="0" y="18900"/>
                              </a:lnTo>
                              <a:lnTo>
                                <a:pt x="2700" y="945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700"/>
                              </a:moveTo>
                              <a:lnTo>
                                <a:pt x="5400" y="2700"/>
                              </a:lnTo>
                              <a:lnTo>
                                <a:pt x="5400" y="18900"/>
                              </a:lnTo>
                            </a:path>
                            <a:path w="21600" h="21600" fill="none" extrusionOk="0">
                              <a:moveTo>
                                <a:pt x="5400" y="2700"/>
                              </a:moveTo>
                              <a:lnTo>
                                <a:pt x="8100" y="0"/>
                              </a:lnTo>
                            </a:path>
                            <a:path w="21600" h="21600" fill="none" extrusionOk="0">
                              <a:moveTo>
                                <a:pt x="13500" y="2700"/>
                              </a:moveTo>
                              <a:lnTo>
                                <a:pt x="16200" y="2700"/>
                              </a:lnTo>
                              <a:lnTo>
                                <a:pt x="16200" y="18900"/>
                              </a:lnTo>
                            </a:path>
                            <a:path w="21600" h="21600" fill="none" extrusionOk="0">
                              <a:moveTo>
                                <a:pt x="16200" y="2700"/>
                              </a:moveTo>
                              <a:lnTo>
                                <a:pt x="1350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C000">
                              <a:alpha val="88000"/>
                            </a:srgb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C0D" w:rsidRPr="008E707B" w:rsidRDefault="00833C0D" w:rsidP="00C44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70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 «</w:t>
                            </w:r>
                            <w:proofErr w:type="spellStart"/>
                            <w:r w:rsidRPr="008E70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Байцуровский</w:t>
                            </w:r>
                            <w:proofErr w:type="spellEnd"/>
                            <w:r w:rsidRPr="008E70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детский сад «Чебурашка»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-3.95pt;margin-top:8.7pt;width:486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ZBvwQAAH8PAAAOAAAAZHJzL2Uyb0RvYy54bWy0V21u2zYY/j9gdyD0c0Njy/E34hRF2hgD&#10;ujZYvQPQEmUJkUSNpGOnl9gRdo0CQ3eG7EZ7SIq07Fg2MrQNalHi8z7vJ1+SV6+3RU4emJAZL2dB&#10;eNENCCsjHmflahb8vrh9NQ6IVLSMac5LNgsemQxeX//4w9WmmrIeT3keM0FAUsrpppoFqVLVtNOR&#10;UcoKKi94xUpMJlwUVOFVrDqxoBuwF3mn1+0OOxsu4krwiEmJr2/tZHBt+JOERepjkkimSD4LYJsy&#10;v8L8LvVv5/qKTleCVmkW1WbQ/2FFQbMSSj3VW6ooWYvsGVWRRYJLnqiLiBcdniRZxIwP8CbsHnjz&#10;KaUVM74gOLLyYZLfjjb68HAnSBYjdwEpaYEUPf319M/T309fzP+vT1/+/ZOEOk6bSk4B/1TdCe2p&#10;rN7z6F6Skr+LM3XHs1LBLs3Cb1JartgbIfgmZTQ2n0HQ2WPQLxJcZLn5lcfQS9eKmxhuE1FoDYgO&#10;2ZpUPfpUsa0iET4Ow1EP+Q9IhLlJ2O9jrFXQqZOO1lLNGTdM9OG9VDbVMUYmUXHt7hwkSZEj6z+/&#10;Il39VxeFB8AnDxhA0TFM7xDTG2ngIdVlA9YLh4Zr3jtE9Y+hTA5QYN6swRGU1nrINnS4nzpkPiAh&#10;eaZv5BCIgLX7meULHyWwhN0xLN8Q48GBuoWPFoCGLD2O8xFzuBY+HzLgJv1Bl7Tw+aCdM9DHTSs2&#10;OWhhbAYuHE/aXfbxO2MieqEtJG3iaDjpj3pdgiIA83AwuBwehnLSxIejybA/PokPm0kajCfjXv80&#10;vpmr08hmtuZha+6byZqP2lIVNnM177eyncwUlvrKLWaauvUdbct6gWNE0IZmwWJsukrFpe4mupDR&#10;MlCmtl0AptvBDj3ZQ8Nvjb5sQyPkWtyRwzENH7TCwz04KkzDR004/No5IbCB6a1rEcIQbF6LEBHG&#10;9rXQIcQGtgiNKhhAlY6BsQVDspkFdnWS1I/QO8Vab9Qf73U/1diCP7AFN1LqoNfCjt1sXjZR4xBd&#10;Rlvueq6bds/KkHmY60qgdAj3tMjwclAzvgB6Wnnt/VkjzcI2zujmUifCWeee1sodpRWyBeQw7ll7&#10;NDS7E9S/BGs1nOLV+4+x9gXQ8xZYyvM4kx2d+COxinIumTVdF+PJSkyyHEVd4kSI4+L5qjxWSG21&#10;uQtQvRW2Fp1HPvcbMt/aB6+tUeFtPnh/9+vxO1h1dOG1mRX6mm744MrePc+X//dw45hlrW74ZtMS&#10;3tpA004xbh4kJc+z+BbVq8tbitXyJhfkgaKYb/EPS9MugD1YbjaYvU8Hkjc4AZh2TPMqpZZvjCOW&#10;p7OKzPF2j0efrt+VMZTSqaJZbsewWes0x219wrZHd6kec6aBefkbS3Dkx2bYM1rNZYt5T+J7tzca&#10;pBbR69UL2S3sQChXTqjGajFmLmBe0Pp4ILjT5tFGIy+VFyyykovTpiYW77y2vuorhtout4iPHi55&#10;/Ij7huD2FohbKwYpF58DssENcBbIP9ZUoCXlv5S4s5hbBXZd89If4KyGrbc5s2zO0DIC1SxQAU4d&#10;enij8AaRdSWyVQpNNm4lf4N7TpLp64jJkLWqfsEtD6O9a2Tz3aB29+br/wAAAP//AwBQSwMEFAAG&#10;AAgAAAAhAH6599DgAAAACQEAAA8AAABkcnMvZG93bnJldi54bWxMj1FLw0AQhN8F/8Oxgi/SXiIx&#10;bdNciggBKYjY+gOuuW2SNrcXctcm+utdn/RxZ4bZb/LNZDtxxcG3jhTE8wgEUuVMS7WCz305W4Lw&#10;QZPRnSNU8IUeNsXtTa4z40b6wOsu1IJLyGdaQRNCn0npqwat9nPXI7F3dIPVgc+hlmbQI5fbTj5G&#10;USqtbok/NLrHlwar8+5iFbwet9/lKTIPe/n2VHbneLl9H71S93fT8xpEwCn8heEXn9GhYKaDu5Dx&#10;olMwW6w4yfoiAcH+Kk1iEAcW0jgBWeTy/4LiBwAA//8DAFBLAQItABQABgAIAAAAIQC2gziS/gAA&#10;AOEBAAATAAAAAAAAAAAAAAAAAAAAAABbQ29udGVudF9UeXBlc10ueG1sUEsBAi0AFAAGAAgAAAAh&#10;ADj9If/WAAAAlAEAAAsAAAAAAAAAAAAAAAAALwEAAF9yZWxzLy5yZWxzUEsBAi0AFAAGAAgAAAAh&#10;AHQOhkG/BAAAfw8AAA4AAAAAAAAAAAAAAAAALgIAAGRycy9lMm9Eb2MueG1sUEsBAi0AFAAGAAgA&#10;AAAhAH6599DgAAAACQEAAA8AAAAAAAAAAAAAAAAAGQcAAGRycy9kb3ducmV2LnhtbFBLBQYAAAAA&#10;BAAEAPMAAAAmCAAAAAA=&#10;" adj="-11796480,,5400" path="m,l8100,r,2700l13500,2700,13500,r8100,l18900,9450r2700,9450l16200,18900r,2700l5400,21600r,-2700l,18900,2700,9450,,xem8100,2700nfl5400,2700r,16200em5400,2700nfl8100,em13500,2700nfl16200,2700r,16200em16200,2700nfl13500,e" fillcolor="yellow" strokecolor="#ffc000" strokeweight="2pt">
                <v:stroke opacity="57568f" joinstyle="miter"/>
                <v:formulas/>
                <v:path o:extrusionok="f" o:connecttype="custom" o:connectlocs="3086100,114300;771525,400050;3086100,914400;5400675,400050" o:connectangles="270,180,90,0" textboxrect="5400,2700,16200,21600"/>
                <o:lock v:ext="edit" verticies="t"/>
                <v:textbox>
                  <w:txbxContent>
                    <w:p w:rsidR="00833C0D" w:rsidRPr="008E707B" w:rsidRDefault="00833C0D" w:rsidP="00C44F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70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бюджетное дошкольное образовательное учреждение  «</w:t>
                      </w:r>
                      <w:proofErr w:type="spellStart"/>
                      <w:r w:rsidRPr="008E70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Байцуровский</w:t>
                      </w:r>
                      <w:proofErr w:type="spellEnd"/>
                      <w:r w:rsidRPr="008E70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детский сад «Чебурашка»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C44FDF" w:rsidRPr="00C44FDF" w:rsidRDefault="00C44FDF" w:rsidP="0068666C">
      <w:pPr>
        <w:ind w:firstLine="708"/>
      </w:pPr>
    </w:p>
    <w:p w:rsidR="00C44FDF" w:rsidRPr="00C44FDF" w:rsidRDefault="00C44FDF" w:rsidP="00C44FDF"/>
    <w:p w:rsidR="00C44FDF" w:rsidRDefault="00C44FDF" w:rsidP="00C44FDF"/>
    <w:p w:rsidR="00326809" w:rsidRDefault="00C44FDF" w:rsidP="00C44FDF">
      <w:pPr>
        <w:tabs>
          <w:tab w:val="left" w:pos="3687"/>
        </w:tabs>
      </w:pPr>
      <w:r>
        <w:tab/>
      </w:r>
    </w:p>
    <w:p w:rsidR="00494E54" w:rsidRDefault="00494E54" w:rsidP="00C44FDF">
      <w:pPr>
        <w:tabs>
          <w:tab w:val="left" w:pos="3687"/>
        </w:tabs>
      </w:pPr>
    </w:p>
    <w:p w:rsidR="00494E54" w:rsidRDefault="00494E54" w:rsidP="008E707B">
      <w:pPr>
        <w:tabs>
          <w:tab w:val="left" w:pos="3687"/>
        </w:tabs>
        <w:jc w:val="right"/>
      </w:pPr>
    </w:p>
    <w:p w:rsidR="00341907" w:rsidRPr="00341907" w:rsidRDefault="00341907" w:rsidP="00341907">
      <w:pPr>
        <w:pStyle w:val="a3"/>
        <w:jc w:val="center"/>
        <w:rPr>
          <w:rFonts w:ascii="Batang" w:eastAsia="Batang" w:hAnsi="Batang"/>
          <w:b/>
          <w:i/>
          <w:color w:val="FF0000"/>
          <w:sz w:val="36"/>
          <w:szCs w:val="36"/>
        </w:rPr>
      </w:pPr>
      <w:r w:rsidRPr="00341907">
        <w:rPr>
          <w:rFonts w:ascii="Batang" w:eastAsia="Batang" w:hAnsi="Batang"/>
          <w:b/>
          <w:i/>
          <w:color w:val="FF0000"/>
          <w:sz w:val="36"/>
          <w:szCs w:val="36"/>
        </w:rPr>
        <w:t>ИСПОЛЬЗОВАНИЕ ДИДАКТИЧЕСКИХ ИГР КАК СРЕДСТВО</w:t>
      </w:r>
    </w:p>
    <w:p w:rsidR="00341907" w:rsidRPr="00341907" w:rsidRDefault="00341907" w:rsidP="00341907">
      <w:pPr>
        <w:pStyle w:val="a3"/>
        <w:jc w:val="center"/>
        <w:rPr>
          <w:rFonts w:ascii="Batang" w:eastAsia="Batang" w:hAnsi="Batang"/>
          <w:b/>
          <w:i/>
          <w:color w:val="FF0000"/>
          <w:sz w:val="36"/>
          <w:szCs w:val="36"/>
        </w:rPr>
      </w:pPr>
      <w:r w:rsidRPr="00341907">
        <w:rPr>
          <w:rFonts w:ascii="Batang" w:eastAsia="Batang" w:hAnsi="Batang"/>
          <w:b/>
          <w:i/>
          <w:color w:val="FF0000"/>
          <w:sz w:val="36"/>
          <w:szCs w:val="36"/>
        </w:rPr>
        <w:t>РАЗВИТИЯ ОСНОВ ЛОГИЧЕСКОГО МЫШЛЕНИЯ</w:t>
      </w:r>
    </w:p>
    <w:p w:rsidR="00341907" w:rsidRPr="00341907" w:rsidRDefault="00341907" w:rsidP="00341907">
      <w:pPr>
        <w:pStyle w:val="a3"/>
        <w:jc w:val="center"/>
        <w:rPr>
          <w:rFonts w:ascii="Batang" w:eastAsia="Batang" w:hAnsi="Batang"/>
          <w:b/>
          <w:i/>
          <w:color w:val="FF0000"/>
          <w:sz w:val="36"/>
          <w:szCs w:val="36"/>
        </w:rPr>
      </w:pPr>
      <w:r w:rsidRPr="00341907">
        <w:rPr>
          <w:rFonts w:ascii="Batang" w:eastAsia="Batang" w:hAnsi="Batang"/>
          <w:b/>
          <w:i/>
          <w:color w:val="FF0000"/>
          <w:sz w:val="36"/>
          <w:szCs w:val="36"/>
        </w:rPr>
        <w:t>У ДЕТЕЙ ДОШКОЛЬНОГО ВОЗРАСТА.</w:t>
      </w:r>
    </w:p>
    <w:p w:rsidR="00494E54" w:rsidRDefault="00494E54" w:rsidP="00C44FDF">
      <w:pPr>
        <w:tabs>
          <w:tab w:val="left" w:pos="3687"/>
        </w:tabs>
      </w:pPr>
    </w:p>
    <w:p w:rsidR="00494E54" w:rsidRDefault="00494E54" w:rsidP="008E707B">
      <w:pPr>
        <w:tabs>
          <w:tab w:val="left" w:pos="3687"/>
        </w:tabs>
        <w:jc w:val="right"/>
      </w:pPr>
    </w:p>
    <w:p w:rsidR="00494E54" w:rsidRDefault="00494E54" w:rsidP="00C44FDF">
      <w:pPr>
        <w:tabs>
          <w:tab w:val="left" w:pos="3687"/>
        </w:tabs>
      </w:pPr>
    </w:p>
    <w:p w:rsidR="00494E54" w:rsidRDefault="00494E54" w:rsidP="00C44FDF">
      <w:pPr>
        <w:tabs>
          <w:tab w:val="left" w:pos="3687"/>
        </w:tabs>
      </w:pPr>
    </w:p>
    <w:p w:rsidR="00494E54" w:rsidRDefault="00494E54" w:rsidP="00C44FDF">
      <w:pPr>
        <w:tabs>
          <w:tab w:val="left" w:pos="3687"/>
        </w:tabs>
      </w:pPr>
    </w:p>
    <w:p w:rsidR="00494E54" w:rsidRDefault="00494E54" w:rsidP="00C44FDF">
      <w:pPr>
        <w:tabs>
          <w:tab w:val="left" w:pos="3687"/>
        </w:tabs>
      </w:pPr>
    </w:p>
    <w:p w:rsidR="00494E54" w:rsidRDefault="00494E54" w:rsidP="00C44FDF">
      <w:pPr>
        <w:tabs>
          <w:tab w:val="left" w:pos="3687"/>
        </w:tabs>
      </w:pPr>
    </w:p>
    <w:p w:rsidR="00494E54" w:rsidRPr="00494E54" w:rsidRDefault="00494E54" w:rsidP="00494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4E54">
        <w:rPr>
          <w:rFonts w:ascii="Times New Roman" w:hAnsi="Times New Roman" w:cs="Times New Roman"/>
          <w:sz w:val="28"/>
          <w:szCs w:val="28"/>
        </w:rPr>
        <w:t xml:space="preserve">    Зозуля Татьяна Алексеевна</w:t>
      </w:r>
    </w:p>
    <w:p w:rsidR="00494E54" w:rsidRPr="00494E54" w:rsidRDefault="00494E54" w:rsidP="00494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4E54">
        <w:rPr>
          <w:rFonts w:ascii="Times New Roman" w:hAnsi="Times New Roman" w:cs="Times New Roman"/>
          <w:sz w:val="28"/>
          <w:szCs w:val="28"/>
        </w:rPr>
        <w:t xml:space="preserve">  воспитатель </w:t>
      </w:r>
    </w:p>
    <w:p w:rsidR="00494E54" w:rsidRPr="00494E54" w:rsidRDefault="00494E54" w:rsidP="00494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4E54">
        <w:rPr>
          <w:rFonts w:ascii="Times New Roman" w:hAnsi="Times New Roman" w:cs="Times New Roman"/>
          <w:sz w:val="28"/>
          <w:szCs w:val="28"/>
        </w:rPr>
        <w:t>«МБДОУ «</w:t>
      </w:r>
      <w:proofErr w:type="spellStart"/>
      <w:r w:rsidRPr="00494E54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494E54">
        <w:rPr>
          <w:rFonts w:ascii="Times New Roman" w:hAnsi="Times New Roman" w:cs="Times New Roman"/>
          <w:sz w:val="28"/>
          <w:szCs w:val="28"/>
        </w:rPr>
        <w:t xml:space="preserve"> д/с</w:t>
      </w:r>
    </w:p>
    <w:p w:rsidR="007B4565" w:rsidRPr="00494E54" w:rsidRDefault="00494E54" w:rsidP="00494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4E5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4E54">
        <w:rPr>
          <w:rFonts w:ascii="Times New Roman" w:hAnsi="Times New Roman" w:cs="Times New Roman"/>
          <w:sz w:val="28"/>
          <w:szCs w:val="28"/>
        </w:rPr>
        <w:t xml:space="preserve"> «Чебурашка»</w:t>
      </w:r>
    </w:p>
    <w:p w:rsidR="00494E54" w:rsidRPr="00494E54" w:rsidRDefault="00494E54" w:rsidP="0049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82E" w:rsidRDefault="0011482E" w:rsidP="008E7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82E" w:rsidRDefault="0011482E" w:rsidP="008E7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82E" w:rsidRDefault="0011482E" w:rsidP="008E7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82E" w:rsidRDefault="0011482E" w:rsidP="008E7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82E" w:rsidRDefault="0011482E" w:rsidP="008E7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B8D" w:rsidRDefault="00BF4B8D" w:rsidP="007E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6E0" w:rsidRDefault="007E36E0" w:rsidP="007E36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E54" w:rsidRPr="00494E54" w:rsidRDefault="00494E54" w:rsidP="008E7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E54">
        <w:rPr>
          <w:rFonts w:ascii="Times New Roman" w:hAnsi="Times New Roman" w:cs="Times New Roman"/>
          <w:sz w:val="28"/>
          <w:szCs w:val="28"/>
        </w:rPr>
        <w:t>Борисовка</w:t>
      </w:r>
    </w:p>
    <w:p w:rsidR="00494E54" w:rsidRDefault="008E707B" w:rsidP="008E7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8E707B" w:rsidRDefault="008E707B" w:rsidP="00494E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07B" w:rsidRPr="007B4565" w:rsidRDefault="008E707B" w:rsidP="008E7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E707B" w:rsidRPr="007B4565" w:rsidRDefault="008E707B" w:rsidP="007154A8">
      <w:pPr>
        <w:rPr>
          <w:rFonts w:ascii="Times New Roman" w:hAnsi="Times New Roman" w:cs="Times New Roman"/>
          <w:sz w:val="28"/>
          <w:szCs w:val="28"/>
        </w:rPr>
      </w:pPr>
    </w:p>
    <w:p w:rsidR="008E707B" w:rsidRDefault="008E707B" w:rsidP="005F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Информация об опыте………………………………………………………</w:t>
      </w:r>
      <w:r w:rsidR="00CB3A4C">
        <w:rPr>
          <w:rFonts w:ascii="Times New Roman" w:hAnsi="Times New Roman" w:cs="Times New Roman"/>
          <w:sz w:val="28"/>
          <w:szCs w:val="28"/>
        </w:rPr>
        <w:t>……….</w:t>
      </w:r>
      <w:r w:rsidRPr="007B4565">
        <w:rPr>
          <w:rFonts w:ascii="Times New Roman" w:hAnsi="Times New Roman" w:cs="Times New Roman"/>
          <w:sz w:val="28"/>
          <w:szCs w:val="28"/>
        </w:rPr>
        <w:t>3</w:t>
      </w:r>
    </w:p>
    <w:p w:rsidR="005F76CD" w:rsidRPr="005F76CD" w:rsidRDefault="005F76CD" w:rsidP="005F76C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8E707B" w:rsidRPr="007B4565" w:rsidRDefault="008E707B" w:rsidP="005F76CD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Условия возникновения, становления опыта…………………………</w:t>
      </w:r>
      <w:r w:rsidR="00CB3A4C">
        <w:rPr>
          <w:rFonts w:ascii="Times New Roman" w:hAnsi="Times New Roman" w:cs="Times New Roman"/>
          <w:sz w:val="28"/>
          <w:szCs w:val="28"/>
        </w:rPr>
        <w:t>……….</w:t>
      </w:r>
      <w:r w:rsidRPr="007B4565">
        <w:rPr>
          <w:rFonts w:ascii="Times New Roman" w:hAnsi="Times New Roman" w:cs="Times New Roman"/>
          <w:sz w:val="28"/>
          <w:szCs w:val="28"/>
        </w:rPr>
        <w:t>3</w:t>
      </w:r>
    </w:p>
    <w:p w:rsidR="008E707B" w:rsidRPr="007B4565" w:rsidRDefault="008E707B" w:rsidP="005F76CD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Актуальность опыта……………………………………………………...</w:t>
      </w:r>
      <w:r w:rsidR="00CB3A4C">
        <w:rPr>
          <w:rFonts w:ascii="Times New Roman" w:hAnsi="Times New Roman" w:cs="Times New Roman"/>
          <w:sz w:val="28"/>
          <w:szCs w:val="28"/>
        </w:rPr>
        <w:t>...........</w:t>
      </w:r>
      <w:r w:rsidRPr="007B4565">
        <w:rPr>
          <w:rFonts w:ascii="Times New Roman" w:hAnsi="Times New Roman" w:cs="Times New Roman"/>
          <w:sz w:val="28"/>
          <w:szCs w:val="28"/>
        </w:rPr>
        <w:t>4</w:t>
      </w:r>
    </w:p>
    <w:p w:rsidR="008E707B" w:rsidRPr="007B4565" w:rsidRDefault="008E707B" w:rsidP="005F76CD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Ведущая педагоги</w:t>
      </w:r>
      <w:r w:rsidR="005F76CD">
        <w:rPr>
          <w:rFonts w:ascii="Times New Roman" w:hAnsi="Times New Roman" w:cs="Times New Roman"/>
          <w:sz w:val="28"/>
          <w:szCs w:val="28"/>
        </w:rPr>
        <w:t>ческая идея опыта…………………………………………..7</w:t>
      </w:r>
    </w:p>
    <w:p w:rsidR="008E707B" w:rsidRPr="007B4565" w:rsidRDefault="008E707B" w:rsidP="005F76CD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Длительность ра</w:t>
      </w:r>
      <w:r w:rsidR="005F76CD">
        <w:rPr>
          <w:rFonts w:ascii="Times New Roman" w:hAnsi="Times New Roman" w:cs="Times New Roman"/>
          <w:sz w:val="28"/>
          <w:szCs w:val="28"/>
        </w:rPr>
        <w:t>боты над опытом……………………………………………...8</w:t>
      </w:r>
    </w:p>
    <w:p w:rsidR="008E707B" w:rsidRPr="007B4565" w:rsidRDefault="008E707B" w:rsidP="005F76CD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Диапаз</w:t>
      </w:r>
      <w:r w:rsidR="005F76CD">
        <w:rPr>
          <w:rFonts w:ascii="Times New Roman" w:hAnsi="Times New Roman" w:cs="Times New Roman"/>
          <w:sz w:val="28"/>
          <w:szCs w:val="28"/>
        </w:rPr>
        <w:t>он опыта………………………………………………………………….8</w:t>
      </w:r>
    </w:p>
    <w:p w:rsidR="008E707B" w:rsidRPr="007B4565" w:rsidRDefault="008E707B" w:rsidP="005F76CD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Теоретическа</w:t>
      </w:r>
      <w:r w:rsidR="005F76CD">
        <w:rPr>
          <w:rFonts w:ascii="Times New Roman" w:hAnsi="Times New Roman" w:cs="Times New Roman"/>
          <w:sz w:val="28"/>
          <w:szCs w:val="28"/>
        </w:rPr>
        <w:t>я база опыта………………………………………………………9</w:t>
      </w:r>
    </w:p>
    <w:p w:rsidR="008E707B" w:rsidRPr="005F76CD" w:rsidRDefault="008E707B" w:rsidP="005F76CD">
      <w:pPr>
        <w:numPr>
          <w:ilvl w:val="1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5F76CD">
        <w:rPr>
          <w:rFonts w:ascii="Times New Roman" w:hAnsi="Times New Roman" w:cs="Times New Roman"/>
          <w:sz w:val="28"/>
          <w:szCs w:val="28"/>
        </w:rPr>
        <w:t>опыта…………………………………………………………….........11</w:t>
      </w:r>
    </w:p>
    <w:p w:rsidR="005F76CD" w:rsidRPr="005F76CD" w:rsidRDefault="005F76CD" w:rsidP="005F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5F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E707B" w:rsidRDefault="008E707B" w:rsidP="005F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Технологи</w:t>
      </w:r>
      <w:r w:rsidR="005F76CD">
        <w:rPr>
          <w:rFonts w:ascii="Times New Roman" w:hAnsi="Times New Roman" w:cs="Times New Roman"/>
          <w:sz w:val="28"/>
          <w:szCs w:val="28"/>
        </w:rPr>
        <w:t>я опыта…………………………………………………………………..12</w:t>
      </w:r>
    </w:p>
    <w:p w:rsidR="005F76CD" w:rsidRPr="005F76CD" w:rsidRDefault="005F76CD" w:rsidP="005F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E707B" w:rsidRDefault="008E707B" w:rsidP="005F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>Результативно</w:t>
      </w:r>
      <w:r w:rsidR="005F76CD">
        <w:rPr>
          <w:rFonts w:ascii="Times New Roman" w:hAnsi="Times New Roman" w:cs="Times New Roman"/>
          <w:sz w:val="28"/>
          <w:szCs w:val="28"/>
        </w:rPr>
        <w:t>сть опыта……………………………………………………………</w:t>
      </w:r>
      <w:r w:rsidR="005F76CD" w:rsidRPr="005F76CD">
        <w:rPr>
          <w:rFonts w:ascii="Times New Roman" w:hAnsi="Times New Roman" w:cs="Times New Roman"/>
          <w:sz w:val="28"/>
          <w:szCs w:val="28"/>
        </w:rPr>
        <w:t>20</w:t>
      </w:r>
    </w:p>
    <w:p w:rsidR="005F76CD" w:rsidRPr="005F76CD" w:rsidRDefault="005F76CD" w:rsidP="005F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Выводы……………………………………………………………………………...21</w:t>
      </w:r>
    </w:p>
    <w:p w:rsidR="008E707B" w:rsidRPr="007B4565" w:rsidRDefault="008E707B" w:rsidP="005F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 w:rsidR="005F76CD">
        <w:rPr>
          <w:rFonts w:ascii="Times New Roman" w:hAnsi="Times New Roman" w:cs="Times New Roman"/>
          <w:sz w:val="28"/>
          <w:szCs w:val="28"/>
        </w:rPr>
        <w:t>список………………………………………………..............23</w:t>
      </w:r>
    </w:p>
    <w:p w:rsidR="008E707B" w:rsidRPr="007B4565" w:rsidRDefault="008E707B" w:rsidP="005F7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5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76CD">
        <w:rPr>
          <w:rFonts w:ascii="Times New Roman" w:hAnsi="Times New Roman" w:cs="Times New Roman"/>
          <w:sz w:val="28"/>
          <w:szCs w:val="28"/>
        </w:rPr>
        <w:t>к опыту……………………………………………………………….24</w:t>
      </w:r>
    </w:p>
    <w:p w:rsidR="008E707B" w:rsidRDefault="008E707B" w:rsidP="008E707B">
      <w:pPr>
        <w:rPr>
          <w:sz w:val="28"/>
          <w:szCs w:val="28"/>
          <w:u w:val="single"/>
        </w:rPr>
      </w:pPr>
    </w:p>
    <w:p w:rsidR="008E707B" w:rsidRDefault="008E707B" w:rsidP="008E707B">
      <w:pPr>
        <w:rPr>
          <w:sz w:val="28"/>
          <w:szCs w:val="28"/>
          <w:u w:val="single"/>
        </w:rPr>
      </w:pPr>
    </w:p>
    <w:p w:rsidR="008E707B" w:rsidRDefault="008E707B" w:rsidP="008E707B">
      <w:pPr>
        <w:rPr>
          <w:sz w:val="28"/>
          <w:szCs w:val="28"/>
          <w:u w:val="single"/>
        </w:rPr>
      </w:pPr>
    </w:p>
    <w:p w:rsidR="008E707B" w:rsidRDefault="008E707B" w:rsidP="008E707B">
      <w:pPr>
        <w:rPr>
          <w:sz w:val="28"/>
          <w:szCs w:val="28"/>
          <w:u w:val="single"/>
        </w:rPr>
      </w:pPr>
    </w:p>
    <w:p w:rsidR="00143F96" w:rsidRDefault="00143F96" w:rsidP="00B1557E">
      <w:pPr>
        <w:pStyle w:val="a3"/>
        <w:rPr>
          <w:sz w:val="28"/>
          <w:szCs w:val="28"/>
          <w:u w:val="single"/>
        </w:rPr>
      </w:pPr>
    </w:p>
    <w:p w:rsidR="005F76CD" w:rsidRDefault="005F76CD" w:rsidP="00B155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07B" w:rsidRPr="00B1557E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D3">
        <w:rPr>
          <w:rFonts w:ascii="Times New Roman" w:hAnsi="Times New Roman" w:cs="Times New Roman"/>
          <w:b/>
          <w:sz w:val="28"/>
          <w:szCs w:val="28"/>
        </w:rPr>
        <w:lastRenderedPageBreak/>
        <w:t>Тема опыта:</w:t>
      </w:r>
      <w:r w:rsidRPr="008E707B">
        <w:rPr>
          <w:rFonts w:ascii="Times New Roman" w:hAnsi="Times New Roman" w:cs="Times New Roman"/>
          <w:sz w:val="28"/>
          <w:szCs w:val="28"/>
        </w:rPr>
        <w:t xml:space="preserve"> «</w:t>
      </w:r>
      <w:r w:rsidR="00B1557E">
        <w:rPr>
          <w:rFonts w:ascii="Times New Roman" w:hAnsi="Times New Roman" w:cs="Times New Roman"/>
          <w:sz w:val="28"/>
          <w:szCs w:val="28"/>
        </w:rPr>
        <w:t>Использование дидактических игр как средство развития логического мышления у  детей дошкольного возраста</w:t>
      </w:r>
      <w:r w:rsidRPr="00B1557E">
        <w:rPr>
          <w:rFonts w:ascii="Times New Roman" w:hAnsi="Times New Roman" w:cs="Times New Roman"/>
          <w:sz w:val="28"/>
          <w:szCs w:val="28"/>
        </w:rPr>
        <w:t>»</w:t>
      </w:r>
      <w:r w:rsidR="00D57984">
        <w:rPr>
          <w:rFonts w:ascii="Times New Roman" w:hAnsi="Times New Roman" w:cs="Times New Roman"/>
          <w:sz w:val="28"/>
          <w:szCs w:val="28"/>
        </w:rPr>
        <w:t>.</w:t>
      </w:r>
    </w:p>
    <w:p w:rsidR="008E707B" w:rsidRPr="008E707B" w:rsidRDefault="008E707B" w:rsidP="00CB3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>Автор опыта:</w:t>
      </w:r>
      <w:r w:rsidRPr="008E707B">
        <w:rPr>
          <w:rFonts w:ascii="Times New Roman" w:hAnsi="Times New Roman" w:cs="Times New Roman"/>
          <w:sz w:val="28"/>
          <w:szCs w:val="28"/>
        </w:rPr>
        <w:t xml:space="preserve"> Зозуля Татьяна Алексеевна, воспитатель МБДОУ «</w:t>
      </w:r>
      <w:proofErr w:type="spellStart"/>
      <w:r w:rsidRPr="008E707B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8E707B">
        <w:rPr>
          <w:rFonts w:ascii="Times New Roman" w:hAnsi="Times New Roman" w:cs="Times New Roman"/>
          <w:sz w:val="28"/>
          <w:szCs w:val="28"/>
        </w:rPr>
        <w:t xml:space="preserve"> детский сад «Чебурашка» с. </w:t>
      </w:r>
      <w:proofErr w:type="spellStart"/>
      <w:r w:rsidRPr="008E707B">
        <w:rPr>
          <w:rFonts w:ascii="Times New Roman" w:hAnsi="Times New Roman" w:cs="Times New Roman"/>
          <w:sz w:val="28"/>
          <w:szCs w:val="28"/>
        </w:rPr>
        <w:t>Байцуры</w:t>
      </w:r>
      <w:proofErr w:type="spellEnd"/>
      <w:r w:rsidRPr="008E707B">
        <w:rPr>
          <w:rFonts w:ascii="Times New Roman" w:hAnsi="Times New Roman" w:cs="Times New Roman"/>
          <w:sz w:val="28"/>
          <w:szCs w:val="28"/>
        </w:rPr>
        <w:t>, Борисовского района, Белгородской области.</w:t>
      </w:r>
    </w:p>
    <w:p w:rsidR="008E707B" w:rsidRPr="008E707B" w:rsidRDefault="008E707B" w:rsidP="00CB3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70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E707B" w:rsidRPr="008E707B" w:rsidRDefault="008E707B" w:rsidP="00CB3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8E707B" w:rsidRPr="008E707B" w:rsidRDefault="008E707B" w:rsidP="00CB3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>1.1 Условия возникновения, становления опыта</w:t>
      </w:r>
    </w:p>
    <w:p w:rsidR="008E707B" w:rsidRPr="00CB2E18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CB2E18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CB2E18">
        <w:rPr>
          <w:rFonts w:ascii="Times New Roman" w:hAnsi="Times New Roman" w:cs="Times New Roman"/>
          <w:sz w:val="28"/>
          <w:szCs w:val="28"/>
        </w:rPr>
        <w:t xml:space="preserve"> детский сад «Чебурашка» функционирует на основе Устава, зарегистрированного постановлением главы администрации Борисовского района.</w:t>
      </w:r>
    </w:p>
    <w:p w:rsidR="00753F4A" w:rsidRPr="00CB2E18" w:rsidRDefault="008E707B" w:rsidP="0010052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0523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МБДОУ «</w:t>
      </w:r>
      <w:proofErr w:type="spellStart"/>
      <w:r w:rsidRPr="00100523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100523">
        <w:rPr>
          <w:rFonts w:ascii="Times New Roman" w:hAnsi="Times New Roman" w:cs="Times New Roman"/>
          <w:sz w:val="28"/>
          <w:szCs w:val="28"/>
        </w:rPr>
        <w:t xml:space="preserve"> детский сад «Чебурашка»  работает по программе   под редакцией Н.Е. </w:t>
      </w:r>
      <w:proofErr w:type="spellStart"/>
      <w:r w:rsidRPr="0010052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00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52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4938D3" w:rsidRPr="00100523">
        <w:rPr>
          <w:rFonts w:ascii="Times New Roman" w:hAnsi="Times New Roman" w:cs="Times New Roman"/>
          <w:sz w:val="28"/>
          <w:szCs w:val="28"/>
        </w:rPr>
        <w:t>,</w:t>
      </w:r>
      <w:r w:rsidRPr="001005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0052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100523">
        <w:rPr>
          <w:rFonts w:ascii="Times New Roman" w:hAnsi="Times New Roman" w:cs="Times New Roman"/>
          <w:sz w:val="28"/>
          <w:szCs w:val="28"/>
        </w:rPr>
        <w:t xml:space="preserve"> </w:t>
      </w:r>
      <w:r w:rsidR="004938D3" w:rsidRPr="00100523">
        <w:rPr>
          <w:rFonts w:ascii="Times New Roman" w:hAnsi="Times New Roman" w:cs="Times New Roman"/>
          <w:sz w:val="28"/>
          <w:szCs w:val="28"/>
        </w:rPr>
        <w:t xml:space="preserve">  </w:t>
      </w:r>
      <w:r w:rsidRPr="00100523"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="00100523">
        <w:rPr>
          <w:rFonts w:ascii="Times New Roman" w:hAnsi="Times New Roman" w:cs="Times New Roman"/>
          <w:sz w:val="28"/>
          <w:szCs w:val="28"/>
        </w:rPr>
        <w:t xml:space="preserve"> и </w:t>
      </w:r>
      <w:r w:rsidR="0043196A" w:rsidRPr="00CB2E18">
        <w:rPr>
          <w:rFonts w:ascii="Times New Roman" w:hAnsi="Times New Roman" w:cs="Times New Roman"/>
          <w:sz w:val="28"/>
          <w:szCs w:val="28"/>
        </w:rPr>
        <w:t xml:space="preserve">расположен в центре села </w:t>
      </w:r>
      <w:proofErr w:type="spellStart"/>
      <w:r w:rsidR="0043196A" w:rsidRPr="00CB2E18">
        <w:rPr>
          <w:rFonts w:ascii="Times New Roman" w:hAnsi="Times New Roman" w:cs="Times New Roman"/>
          <w:sz w:val="28"/>
          <w:szCs w:val="28"/>
        </w:rPr>
        <w:t>Байцуры</w:t>
      </w:r>
      <w:proofErr w:type="spellEnd"/>
      <w:r w:rsidR="0043196A" w:rsidRPr="00CB2E18">
        <w:rPr>
          <w:rFonts w:ascii="Times New Roman" w:hAnsi="Times New Roman" w:cs="Times New Roman"/>
          <w:sz w:val="28"/>
          <w:szCs w:val="28"/>
        </w:rPr>
        <w:t>. В ближайшем окружении находится «</w:t>
      </w:r>
      <w:proofErr w:type="spellStart"/>
      <w:r w:rsidR="0043196A" w:rsidRPr="00CB2E18">
        <w:rPr>
          <w:rFonts w:ascii="Times New Roman" w:hAnsi="Times New Roman" w:cs="Times New Roman"/>
          <w:sz w:val="28"/>
          <w:szCs w:val="28"/>
        </w:rPr>
        <w:t>Байцуровская</w:t>
      </w:r>
      <w:proofErr w:type="spellEnd"/>
      <w:r w:rsidR="0043196A" w:rsidRPr="00CB2E1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сельская библиотека и Дом Культуры.</w:t>
      </w:r>
    </w:p>
    <w:p w:rsidR="0043196A" w:rsidRPr="00CB2E18" w:rsidRDefault="0043196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>В нашем детском саду одна группа – разновозрастная. В</w:t>
      </w:r>
      <w:r w:rsidR="00736817" w:rsidRPr="00CB2E18">
        <w:rPr>
          <w:rFonts w:ascii="Times New Roman" w:hAnsi="Times New Roman" w:cs="Times New Roman"/>
          <w:sz w:val="28"/>
          <w:szCs w:val="28"/>
        </w:rPr>
        <w:t>озраст детей от полутора до семи</w:t>
      </w:r>
      <w:r w:rsidRPr="00CB2E18">
        <w:rPr>
          <w:rFonts w:ascii="Times New Roman" w:hAnsi="Times New Roman" w:cs="Times New Roman"/>
          <w:sz w:val="28"/>
          <w:szCs w:val="28"/>
        </w:rPr>
        <w:t xml:space="preserve"> лет.  Их родители – представители разных слоев населения. Посещают  дошкольное учреждение не только дети из полных семей, но и дети  неполных семей, где воспитанием ребенка занимается одна мама, а так же дети – из многодетных семей. Так как в нашем селе нет никаких производств, где можно работать, родители ездят на работы, находящиеся в соседних районах. На некоторых работах, график очень жесткий и многие родители, вопреки своему желанию, не могут достаточно уделить внимание своему ребенку.</w:t>
      </w:r>
    </w:p>
    <w:p w:rsidR="00412858" w:rsidRDefault="0043196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lastRenderedPageBreak/>
        <w:t xml:space="preserve"> Общение с родителями, показало, что они обеспокоены умственным развитием своих детей.  Так как, они понимают, что должны обогащать ребенка знаниями, способствовать развитию умственной деятельности. Ведь необходимо обращаться к личности ребенка, развивать лучшие его качества.  А на это, как всегда,  «родители не могут в полной мере выделить достаточное количество времени». </w:t>
      </w:r>
      <w:r w:rsidR="00AB0FC2" w:rsidRPr="00CB2E18">
        <w:rPr>
          <w:rFonts w:ascii="Times New Roman" w:hAnsi="Times New Roman" w:cs="Times New Roman"/>
          <w:sz w:val="28"/>
          <w:szCs w:val="28"/>
        </w:rPr>
        <w:t>Работая полный день, им не хватает времени для общения со своим ребенком, а так же для его развития. Так же, родители, не владеют педагогической культурой и поэтому не могут стимулировать развитие мыслительной деятельности необходимыми для этого методами и приемами. Следовательно, развивать логическое мышление приходится нам – педагогам, так как дети основную часть времени пребывают в детском саду.</w:t>
      </w:r>
    </w:p>
    <w:p w:rsidR="0043196A" w:rsidRPr="00CB2E18" w:rsidRDefault="0043196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>Современному обществу необходимо гармоничное развитие личности. Ведь именно, развитие начал логического мышления относится к числу важнейших задач, которые стоят при подготовке ребенка к поступлению в школу. И  если их не развивать в дошкольном детстве, то у детей к первому классу слабо развиты мыслительные операции, следовательно, они учатся плохо, а в дальнейшем  наблюдается снижение показателей в учебной деятельности.</w:t>
      </w:r>
    </w:p>
    <w:p w:rsidR="0043196A" w:rsidRPr="00CB2E18" w:rsidRDefault="0043196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 xml:space="preserve">Эта информация привела меня к мысли о том, что важно использовать дидактические игры в системе для развития логических форм мышления, что в свою очередь способствует развитию умственных способностей. Именно, эта задача, которая требует нового подхода к обучению и воспитанию детей. </w:t>
      </w:r>
    </w:p>
    <w:p w:rsidR="0043196A" w:rsidRPr="00CB2E18" w:rsidRDefault="0043196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 xml:space="preserve">Значимость дидактических игр состоит в том, что они оказывают влияние на формирование математических представлений, развивают такие качества ума, как его подвижность и гибкость, способствуют развитию внимания, воображения, формируют волю. </w:t>
      </w:r>
    </w:p>
    <w:p w:rsidR="00D61D2B" w:rsidRPr="004938D3" w:rsidRDefault="0043196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начальном </w:t>
      </w:r>
      <w:proofErr w:type="gramStart"/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этапе было проведено обследование с помощью диагностики </w:t>
      </w:r>
      <w:proofErr w:type="spellStart"/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>Немова</w:t>
      </w:r>
      <w:proofErr w:type="spellEnd"/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Р.С. </w:t>
      </w:r>
      <w:r w:rsidR="00B65CE6"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>Изучался</w:t>
      </w:r>
      <w:proofErr w:type="gramEnd"/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развития логического мышления </w:t>
      </w:r>
      <w:r w:rsidR="00B65CE6"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="004938D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возраста</w:t>
      </w:r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>. Предварительный мониторинг показал, что низкий уровень развити</w:t>
      </w:r>
      <w:r w:rsidR="00B06FF2"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>я мыслительных операций был у 80 % детей, средний - у 20</w:t>
      </w:r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143F96">
        <w:rPr>
          <w:rFonts w:ascii="Times New Roman" w:hAnsi="Times New Roman" w:cs="Times New Roman"/>
          <w:color w:val="000000" w:themeColor="text1"/>
          <w:sz w:val="28"/>
          <w:szCs w:val="28"/>
        </w:rPr>
        <w:t>см. рис. 1</w:t>
      </w:r>
      <w:r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>). Дети не могли выделять отдельные свойства предметов и соотносить их; с трудом объединяли предметы в группы; не умели преобразовать фигуру, путем перемещения деталей или их замены, сложить картинку из нескольких частей; затруднялись с решением логических задач</w:t>
      </w:r>
      <w:r w:rsidR="00451BD4" w:rsidRPr="004938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07B" w:rsidRPr="00CB2E18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 xml:space="preserve">Анализ  первичных диагностических данных помог спроектировать мою педагогическую деятельность и направить ее на </w:t>
      </w:r>
      <w:r w:rsidR="00347A84" w:rsidRPr="00CB2E18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</w:t>
      </w:r>
      <w:r w:rsidRPr="00CB2E18">
        <w:rPr>
          <w:rFonts w:ascii="Times New Roman" w:hAnsi="Times New Roman" w:cs="Times New Roman"/>
          <w:sz w:val="28"/>
          <w:szCs w:val="28"/>
        </w:rPr>
        <w:t>детей  дошкольного возраста посредством использования дидактических игр.</w:t>
      </w:r>
    </w:p>
    <w:p w:rsidR="008E707B" w:rsidRPr="00CB2E18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 xml:space="preserve">В моем опыте работы предпринята попытка использовать дидактические игры как средство успешного </w:t>
      </w:r>
      <w:r w:rsidR="00AA7A7F" w:rsidRPr="00CB2E18">
        <w:rPr>
          <w:rFonts w:ascii="Times New Roman" w:hAnsi="Times New Roman" w:cs="Times New Roman"/>
          <w:sz w:val="28"/>
          <w:szCs w:val="28"/>
        </w:rPr>
        <w:t>развития логического мышления  детей</w:t>
      </w:r>
      <w:r w:rsidRPr="00CB2E1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AA7A7F" w:rsidRPr="00CB2E18">
        <w:rPr>
          <w:rFonts w:ascii="Times New Roman" w:hAnsi="Times New Roman" w:cs="Times New Roman"/>
          <w:sz w:val="28"/>
          <w:szCs w:val="28"/>
        </w:rPr>
        <w:t xml:space="preserve">, </w:t>
      </w:r>
      <w:r w:rsidRPr="00CB2E18">
        <w:rPr>
          <w:rFonts w:ascii="Times New Roman" w:hAnsi="Times New Roman" w:cs="Times New Roman"/>
          <w:sz w:val="28"/>
          <w:szCs w:val="28"/>
        </w:rPr>
        <w:t xml:space="preserve"> на данном жизненном этапе ребенка.</w:t>
      </w:r>
    </w:p>
    <w:p w:rsidR="008E707B" w:rsidRPr="00CB2E18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 xml:space="preserve">Я пришла к выводу, что при использовании дидактических игр </w:t>
      </w:r>
      <w:r w:rsidR="00CB2E18">
        <w:rPr>
          <w:rFonts w:ascii="Times New Roman" w:hAnsi="Times New Roman" w:cs="Times New Roman"/>
          <w:sz w:val="28"/>
          <w:szCs w:val="28"/>
        </w:rPr>
        <w:t xml:space="preserve">мышление </w:t>
      </w:r>
      <w:r w:rsidRPr="00CB2E18">
        <w:rPr>
          <w:rFonts w:ascii="Times New Roman" w:hAnsi="Times New Roman" w:cs="Times New Roman"/>
          <w:sz w:val="28"/>
          <w:szCs w:val="28"/>
        </w:rPr>
        <w:t>дете</w:t>
      </w:r>
      <w:r w:rsidR="00CB2E18">
        <w:rPr>
          <w:rFonts w:ascii="Times New Roman" w:hAnsi="Times New Roman" w:cs="Times New Roman"/>
          <w:sz w:val="28"/>
          <w:szCs w:val="28"/>
        </w:rPr>
        <w:t>й  дошкольного возраста формируе</w:t>
      </w:r>
      <w:r w:rsidRPr="00CB2E18">
        <w:rPr>
          <w:rFonts w:ascii="Times New Roman" w:hAnsi="Times New Roman" w:cs="Times New Roman"/>
          <w:sz w:val="28"/>
          <w:szCs w:val="28"/>
        </w:rPr>
        <w:t>тся быстрее и  эффективнее и становятся прочными.</w:t>
      </w:r>
    </w:p>
    <w:p w:rsidR="008E707B" w:rsidRPr="00CB2E18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дидактических игр для </w:t>
      </w:r>
      <w:r w:rsidR="00AA7A7F" w:rsidRPr="00CB2E18"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 </w:t>
      </w:r>
      <w:r w:rsidRPr="00CB2E18">
        <w:rPr>
          <w:rFonts w:ascii="Times New Roman" w:hAnsi="Times New Roman" w:cs="Times New Roman"/>
          <w:sz w:val="28"/>
          <w:szCs w:val="28"/>
        </w:rPr>
        <w:t>легло в основу моей работы.</w:t>
      </w:r>
    </w:p>
    <w:p w:rsidR="008E707B" w:rsidRPr="00CB2E18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5AE" w:rsidRPr="00CB2E18" w:rsidRDefault="008E707B" w:rsidP="00CB3A4C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18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D30579" w:rsidRPr="00CB2E18" w:rsidRDefault="00D30579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2E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Логическое мышление - это вид мышления, сущность которого в оперировании понятиями, суждениями, умозаключениями на основе законов логики, их сопоставлении и соотнесении с действиями или же совокупность умственных логически достоверных действий или операций мышления, связанных причинно-следственными закономерностями, позволяющими согласовать наличные знания с целью описания и преобразования объективной действительности.</w:t>
      </w:r>
    </w:p>
    <w:p w:rsidR="00D30579" w:rsidRPr="00CB2E18" w:rsidRDefault="00D30579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B2E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мышления дошкольника проходит несколько этапов. Сначала происходит формирование наглядно-действенного мышления, т. е. все мыслительные операции у малыша происходят через действие. В конце этого периода происходит закладка элементов наглядно-образного мышления, т. е. </w:t>
      </w:r>
      <w:r w:rsidRPr="00CB2E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малыш начинает мыслить при помощи образов. А к концу старшего дошкольного возраста начинает формироваться словесно-логическое</w:t>
      </w:r>
      <w:r w:rsidRPr="00CB2E1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B2E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мышление, оно предполагает развитие умения оперировать словами, понимать логику рассуждений. Дети учатся самостоятельно рассуждать, делать выводы, сопоставлять, сравнивать, анализировать, находить частное и общее, устанавливать простые закономерности. Все виды мышления тесно связаны между собой. </w:t>
      </w:r>
      <w:r w:rsidRPr="00CB2E1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 уровня развития всех типов мышления зависит успешность обучения в школе,</w:t>
      </w:r>
      <w:r w:rsidRPr="00CB2E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скорость усвоения материала, внимание, успеваемость в принципе. </w:t>
      </w:r>
    </w:p>
    <w:p w:rsidR="001422DD" w:rsidRDefault="00D30579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2E18">
        <w:rPr>
          <w:rFonts w:ascii="Times New Roman" w:hAnsi="Times New Roman" w:cs="Times New Roman"/>
          <w:sz w:val="28"/>
          <w:szCs w:val="28"/>
        </w:rPr>
        <w:t xml:space="preserve">Несомненно, что в дошкольном возрасте лучше всего использовать игровую деятельность. </w:t>
      </w:r>
      <w:r w:rsidR="00CB2E18" w:rsidRPr="00CB2E18">
        <w:rPr>
          <w:rFonts w:ascii="Times New Roman" w:hAnsi="Times New Roman" w:cs="Times New Roman"/>
          <w:b/>
          <w:i/>
          <w:sz w:val="28"/>
          <w:szCs w:val="28"/>
        </w:rPr>
        <w:t>В связи с этим проблема  становится актуальной именно для детского сада, где ребенок про</w:t>
      </w:r>
      <w:r w:rsidR="001422DD">
        <w:rPr>
          <w:rFonts w:ascii="Times New Roman" w:hAnsi="Times New Roman" w:cs="Times New Roman"/>
          <w:b/>
          <w:i/>
          <w:sz w:val="28"/>
          <w:szCs w:val="28"/>
        </w:rPr>
        <w:t>водит большую часть времени.</w:t>
      </w:r>
    </w:p>
    <w:p w:rsidR="008E54E7" w:rsidRDefault="001422D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422DD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1422D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ученые, как: П. С. Выготский, В. В. Давыдов, А. В. Запорожец, установили, что большое место в общем развитии ребенка занимает умение мыслить, думать, свободно владеть логическими операциями (анализ, синтез, сравнение, обобщение). Именно приобретенные в дошкольном возрасте знания, умения являются фундаментом для развития способностей в школьном возрасте. Одним из важнейших среди этих навыков является способность действовать в уме. Ребенок будет внимательным, сможет убедить других в своей правоте, если свободно владеет логическими операциями. И тогда учеба доставит ребенку радость, удовлетворение. В процессе формирования логического мышления у детей значительное мест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отводится дидактическим играм.</w:t>
      </w:r>
    </w:p>
    <w:p w:rsidR="003A4057" w:rsidRDefault="001422D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422D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Процесс анализа и синтеза через группирование, обобщение, сравнение дает возможность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логически мыслить. </w:t>
      </w:r>
    </w:p>
    <w:p w:rsidR="003A4057" w:rsidRPr="0015696E" w:rsidRDefault="001422D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9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Развитое логическое мышление - не природный дар, с наличием или отсутствием которого можно смириться, а его надо развивать. </w:t>
      </w:r>
      <w:r w:rsidR="0015696E" w:rsidRPr="001569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свою очередь,  дошкольное образование является первой, но очень ответственной ступенью всей системы образования. </w:t>
      </w:r>
      <w:r w:rsidR="0015696E" w:rsidRPr="0015696E">
        <w:rPr>
          <w:rFonts w:ascii="Times New Roman" w:hAnsi="Times New Roman" w:cs="Times New Roman"/>
          <w:sz w:val="28"/>
          <w:szCs w:val="28"/>
        </w:rPr>
        <w:t xml:space="preserve">Наша цель — вырастить детей людьми, свободно </w:t>
      </w:r>
      <w:r w:rsidR="0015696E" w:rsidRPr="0015696E">
        <w:rPr>
          <w:rFonts w:ascii="Times New Roman" w:hAnsi="Times New Roman" w:cs="Times New Roman"/>
          <w:sz w:val="28"/>
          <w:szCs w:val="28"/>
        </w:rPr>
        <w:lastRenderedPageBreak/>
        <w:t>ориентирующимися в жизненных ситуациях, умеющими думать, оценивать ситуации, принимать соответствующие решения</w:t>
      </w:r>
    </w:p>
    <w:p w:rsidR="0015696E" w:rsidRDefault="001422D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9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себя я решила, что процесс развития логического мышления будет результативным и целенаправленным, если я в своей работе буду исп</w:t>
      </w:r>
      <w:r w:rsidR="003A4057" w:rsidRPr="001569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ользовать дидактические игры</w:t>
      </w:r>
      <w:r w:rsidRPr="001569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A4057" w:rsidRPr="0015696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8D3FFC" w:rsidRDefault="0015696E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96E">
        <w:rPr>
          <w:rFonts w:ascii="Times New Roman" w:hAnsi="Times New Roman" w:cs="Times New Roman"/>
          <w:sz w:val="28"/>
          <w:szCs w:val="28"/>
        </w:rPr>
        <w:t>Актуальность этого вопроса позволила мне определить тему моей работы: «</w:t>
      </w:r>
      <w:r>
        <w:rPr>
          <w:rFonts w:ascii="Times New Roman" w:hAnsi="Times New Roman" w:cs="Times New Roman"/>
          <w:sz w:val="28"/>
          <w:szCs w:val="28"/>
        </w:rPr>
        <w:t>Использование дидактических игр как средство развития основ логического мышления у детей дошкольного возраста</w:t>
      </w:r>
      <w:r w:rsidRPr="0015696E">
        <w:rPr>
          <w:rFonts w:ascii="Times New Roman" w:hAnsi="Times New Roman" w:cs="Times New Roman"/>
          <w:sz w:val="28"/>
          <w:szCs w:val="28"/>
        </w:rPr>
        <w:t>».</w:t>
      </w:r>
    </w:p>
    <w:p w:rsidR="00CB3A4C" w:rsidRDefault="00CB3A4C" w:rsidP="00CB3A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FFC" w:rsidRDefault="008E707B" w:rsidP="00CB3A4C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>1.3. Ведущая педагогическая идея опыта.</w:t>
      </w:r>
    </w:p>
    <w:p w:rsidR="008D3FFC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 Ведущей педагогической идеей моего опыта является – создание необходимых условий для </w:t>
      </w:r>
      <w:r w:rsidR="005A3C5F"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 у </w:t>
      </w:r>
      <w:r w:rsidRPr="008E707B">
        <w:rPr>
          <w:rFonts w:ascii="Times New Roman" w:hAnsi="Times New Roman" w:cs="Times New Roman"/>
          <w:sz w:val="28"/>
          <w:szCs w:val="28"/>
        </w:rPr>
        <w:t xml:space="preserve">детей дошкольного возраста посредством </w:t>
      </w:r>
      <w:r w:rsidR="005A3C5F">
        <w:rPr>
          <w:rFonts w:ascii="Times New Roman" w:hAnsi="Times New Roman" w:cs="Times New Roman"/>
          <w:sz w:val="28"/>
          <w:szCs w:val="28"/>
        </w:rPr>
        <w:t>дидактических игр</w:t>
      </w:r>
      <w:r w:rsidRPr="008E707B">
        <w:rPr>
          <w:rFonts w:ascii="Times New Roman" w:hAnsi="Times New Roman" w:cs="Times New Roman"/>
          <w:sz w:val="28"/>
          <w:szCs w:val="28"/>
        </w:rPr>
        <w:t>.</w:t>
      </w:r>
    </w:p>
    <w:p w:rsidR="008D3FFC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>Я считаю, что</w:t>
      </w:r>
      <w:r w:rsidR="00825A3C">
        <w:rPr>
          <w:rFonts w:ascii="Times New Roman" w:hAnsi="Times New Roman" w:cs="Times New Roman"/>
          <w:sz w:val="28"/>
          <w:szCs w:val="28"/>
        </w:rPr>
        <w:t xml:space="preserve"> дидактические  игры</w:t>
      </w:r>
      <w:r w:rsidRPr="008E707B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825A3C">
        <w:rPr>
          <w:rFonts w:ascii="Times New Roman" w:hAnsi="Times New Roman" w:cs="Times New Roman"/>
          <w:sz w:val="28"/>
          <w:szCs w:val="28"/>
        </w:rPr>
        <w:t>своих особенностей выступаю</w:t>
      </w:r>
      <w:r w:rsidRPr="008E707B">
        <w:rPr>
          <w:rFonts w:ascii="Times New Roman" w:hAnsi="Times New Roman" w:cs="Times New Roman"/>
          <w:sz w:val="28"/>
          <w:szCs w:val="28"/>
        </w:rPr>
        <w:t>т в качестве содержательной основы обучения на данно</w:t>
      </w:r>
      <w:r w:rsidR="00825A3C">
        <w:rPr>
          <w:rFonts w:ascii="Times New Roman" w:hAnsi="Times New Roman" w:cs="Times New Roman"/>
          <w:sz w:val="28"/>
          <w:szCs w:val="28"/>
        </w:rPr>
        <w:t>м жизненном этапе и  предполагаю</w:t>
      </w:r>
      <w:r w:rsidRPr="008E707B">
        <w:rPr>
          <w:rFonts w:ascii="Times New Roman" w:hAnsi="Times New Roman" w:cs="Times New Roman"/>
          <w:sz w:val="28"/>
          <w:szCs w:val="28"/>
        </w:rPr>
        <w:t>т использование оптимальных методов и приемов, которые влияя на сферу развития человека, носят развивающий характер.</w:t>
      </w:r>
    </w:p>
    <w:p w:rsidR="008D3FFC" w:rsidRDefault="008D3FF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FFC">
        <w:rPr>
          <w:rFonts w:ascii="Times New Roman" w:hAnsi="Times New Roman" w:cs="Times New Roman"/>
          <w:sz w:val="28"/>
          <w:szCs w:val="28"/>
        </w:rPr>
        <w:t>Дидактические игры выполняют функцию средств обучения – дети осваивают признаки предметов, учатся классифицировать, обобщать, сравнивать. Использование дидактических игр, как средство обучения, повышает интерес детей к образовательной деятельности, обеспечивает лучшее усвоение программы.</w:t>
      </w:r>
    </w:p>
    <w:p w:rsidR="003F078E" w:rsidRDefault="008E707B" w:rsidP="005F76C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дидактических игр в </w:t>
      </w:r>
      <w:r w:rsidR="00FA0793">
        <w:rPr>
          <w:rFonts w:ascii="Times New Roman" w:hAnsi="Times New Roman" w:cs="Times New Roman"/>
          <w:sz w:val="28"/>
          <w:szCs w:val="28"/>
        </w:rPr>
        <w:t xml:space="preserve">развитии логического мышления </w:t>
      </w:r>
      <w:r w:rsidRPr="008E707B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эмоционального настроя ребенка, побуждать к совместным действиям </w:t>
      </w:r>
      <w:proofErr w:type="gramStart"/>
      <w:r w:rsidRPr="008E70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707B">
        <w:rPr>
          <w:rFonts w:ascii="Times New Roman" w:hAnsi="Times New Roman" w:cs="Times New Roman"/>
          <w:sz w:val="28"/>
          <w:szCs w:val="28"/>
        </w:rPr>
        <w:t xml:space="preserve"> взрослыми, способствовать постепенному вовлечению ребенка в новую социальную среду, обеспечивать непрерывный подъем в развитии возможностей и способностей у детей.</w:t>
      </w:r>
    </w:p>
    <w:p w:rsidR="000C6932" w:rsidRDefault="000C6932" w:rsidP="00CB3A4C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32" w:rsidRDefault="000C6932" w:rsidP="00CB3A4C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FC" w:rsidRDefault="008E707B" w:rsidP="00CB3A4C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lastRenderedPageBreak/>
        <w:t>1.4. Длительность работы над опытом.</w:t>
      </w:r>
    </w:p>
    <w:p w:rsidR="00E80DED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Свою работу по </w:t>
      </w:r>
      <w:r w:rsidR="00542C76">
        <w:rPr>
          <w:rFonts w:ascii="Times New Roman" w:hAnsi="Times New Roman" w:cs="Times New Roman"/>
          <w:sz w:val="28"/>
          <w:szCs w:val="28"/>
        </w:rPr>
        <w:t>развитию логического мышления</w:t>
      </w:r>
      <w:r w:rsidR="008D3FFC">
        <w:rPr>
          <w:rFonts w:ascii="Times New Roman" w:hAnsi="Times New Roman" w:cs="Times New Roman"/>
          <w:sz w:val="28"/>
          <w:szCs w:val="28"/>
        </w:rPr>
        <w:t xml:space="preserve"> </w:t>
      </w:r>
      <w:r w:rsidRPr="008E707B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посредством </w:t>
      </w:r>
      <w:r w:rsidR="00542C76">
        <w:rPr>
          <w:rFonts w:ascii="Times New Roman" w:hAnsi="Times New Roman" w:cs="Times New Roman"/>
          <w:sz w:val="28"/>
          <w:szCs w:val="28"/>
        </w:rPr>
        <w:t>дидактических игр в 2017-2020</w:t>
      </w:r>
      <w:r w:rsidRPr="008E707B">
        <w:rPr>
          <w:rFonts w:ascii="Times New Roman" w:hAnsi="Times New Roman" w:cs="Times New Roman"/>
          <w:sz w:val="28"/>
          <w:szCs w:val="28"/>
        </w:rPr>
        <w:t xml:space="preserve">  учебном году, я разделила на несколько этапов.</w:t>
      </w:r>
    </w:p>
    <w:p w:rsidR="00E80DED" w:rsidRDefault="00E80DE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начальный</w:t>
      </w:r>
      <w:r w:rsidR="00FE1CDF">
        <w:rPr>
          <w:rFonts w:ascii="Times New Roman" w:hAnsi="Times New Roman" w:cs="Times New Roman"/>
          <w:sz w:val="28"/>
          <w:szCs w:val="28"/>
        </w:rPr>
        <w:t xml:space="preserve"> (констатирующий) – сентябрь 201</w:t>
      </w:r>
      <w:r>
        <w:rPr>
          <w:rFonts w:ascii="Times New Roman" w:hAnsi="Times New Roman" w:cs="Times New Roman"/>
          <w:sz w:val="28"/>
          <w:szCs w:val="28"/>
        </w:rPr>
        <w:t>7 –март 2018.</w:t>
      </w:r>
    </w:p>
    <w:p w:rsidR="00E80DED" w:rsidRDefault="00E80DE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этап - основной (формирующий) – апрель 2018 –февраль2020</w:t>
      </w:r>
    </w:p>
    <w:p w:rsidR="00916837" w:rsidRDefault="00E80DE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 - заключительный (контрольный) – март 2020 - май 2020.</w:t>
      </w:r>
    </w:p>
    <w:p w:rsidR="00E80DED" w:rsidRDefault="00E80DE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период предполагал обнаружение проблемы, исследование</w:t>
      </w:r>
    </w:p>
    <w:p w:rsidR="00E80DED" w:rsidRDefault="00E80DED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литературы по проблеме, подбор диагностического материала,</w:t>
      </w:r>
    </w:p>
    <w:p w:rsidR="00916837" w:rsidRDefault="00E80DED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выявление уровня развития основ логич</w:t>
      </w:r>
      <w:r w:rsidR="00D13D25">
        <w:rPr>
          <w:rFonts w:ascii="Times New Roman" w:hAnsi="Times New Roman" w:cs="Times New Roman"/>
          <w:sz w:val="28"/>
          <w:szCs w:val="28"/>
        </w:rPr>
        <w:t xml:space="preserve">еского мышления у детей дошкольного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916837">
        <w:rPr>
          <w:rFonts w:ascii="Times New Roman" w:hAnsi="Times New Roman" w:cs="Times New Roman"/>
          <w:sz w:val="28"/>
          <w:szCs w:val="28"/>
        </w:rPr>
        <w:t>.</w:t>
      </w:r>
    </w:p>
    <w:p w:rsidR="00916837" w:rsidRDefault="00E80DED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формирующем этапе были разработаны и апробированы дидактические игры как средство развития основ логического мышления у дет</w:t>
      </w:r>
      <w:r w:rsidR="009168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1683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916837">
        <w:rPr>
          <w:rFonts w:ascii="Times New Roman" w:hAnsi="Times New Roman" w:cs="Times New Roman"/>
          <w:sz w:val="28"/>
          <w:szCs w:val="28"/>
        </w:rPr>
        <w:t>.</w:t>
      </w:r>
    </w:p>
    <w:p w:rsidR="00916837" w:rsidRDefault="00E80DED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на заключительном этапе доказала важность использования дидактических игр для разв</w:t>
      </w:r>
      <w:r w:rsidR="00D13D25">
        <w:rPr>
          <w:rFonts w:ascii="Times New Roman" w:hAnsi="Times New Roman" w:cs="Times New Roman"/>
          <w:sz w:val="28"/>
          <w:szCs w:val="28"/>
        </w:rPr>
        <w:t>ития основ логического мышления.</w:t>
      </w:r>
    </w:p>
    <w:p w:rsidR="00D13D25" w:rsidRDefault="00D13D25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D8A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>1.5. Диапазон опыта.</w:t>
      </w:r>
    </w:p>
    <w:p w:rsidR="00A12D8A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Диапазон опыта охватывает систему работы с детьми дошкольного возраста и их родителями </w:t>
      </w:r>
      <w:r w:rsidR="00A12D8A">
        <w:rPr>
          <w:rFonts w:ascii="Times New Roman" w:hAnsi="Times New Roman" w:cs="Times New Roman"/>
          <w:sz w:val="28"/>
          <w:szCs w:val="28"/>
        </w:rPr>
        <w:t xml:space="preserve"> развития логического мышления </w:t>
      </w:r>
      <w:r w:rsidRPr="008E707B">
        <w:rPr>
          <w:rFonts w:ascii="Times New Roman" w:hAnsi="Times New Roman" w:cs="Times New Roman"/>
          <w:sz w:val="28"/>
          <w:szCs w:val="28"/>
        </w:rPr>
        <w:t>посредством</w:t>
      </w:r>
      <w:r w:rsidR="00A12D8A"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8E707B">
        <w:rPr>
          <w:rFonts w:ascii="Times New Roman" w:hAnsi="Times New Roman" w:cs="Times New Roman"/>
          <w:sz w:val="28"/>
          <w:szCs w:val="28"/>
        </w:rPr>
        <w:t xml:space="preserve"> игр и  включает в себя:</w:t>
      </w:r>
    </w:p>
    <w:p w:rsidR="00A12D8A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 – единая среда </w:t>
      </w:r>
      <w:proofErr w:type="spellStart"/>
      <w:r w:rsidRPr="008E707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E707B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A12D8A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 –</w:t>
      </w:r>
      <w:r w:rsidR="00A12D8A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</w:t>
      </w:r>
      <w:r w:rsidR="00D13D25">
        <w:rPr>
          <w:rFonts w:ascii="Times New Roman" w:hAnsi="Times New Roman" w:cs="Times New Roman"/>
          <w:sz w:val="28"/>
          <w:szCs w:val="28"/>
        </w:rPr>
        <w:t>,</w:t>
      </w:r>
      <w:r w:rsidR="00A12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07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E707B">
        <w:rPr>
          <w:rFonts w:ascii="Times New Roman" w:hAnsi="Times New Roman" w:cs="Times New Roman"/>
          <w:sz w:val="28"/>
          <w:szCs w:val="28"/>
        </w:rPr>
        <w:t xml:space="preserve"> используемых программ и технологий;</w:t>
      </w:r>
    </w:p>
    <w:p w:rsidR="00A12D8A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>– создание пред</w:t>
      </w:r>
      <w:r w:rsidR="00A12D8A">
        <w:rPr>
          <w:rFonts w:ascii="Times New Roman" w:hAnsi="Times New Roman" w:cs="Times New Roman"/>
          <w:sz w:val="28"/>
          <w:szCs w:val="28"/>
        </w:rPr>
        <w:t>метно-развивающей среды группы;</w:t>
      </w:r>
    </w:p>
    <w:p w:rsidR="009E052D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 – </w:t>
      </w:r>
      <w:r w:rsidR="009E052D">
        <w:rPr>
          <w:rFonts w:ascii="Times New Roman" w:hAnsi="Times New Roman" w:cs="Times New Roman"/>
          <w:sz w:val="28"/>
          <w:szCs w:val="28"/>
        </w:rPr>
        <w:t>работу с семьями воспитанников.</w:t>
      </w:r>
    </w:p>
    <w:p w:rsidR="00D13D25" w:rsidRDefault="00D13D25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4C" w:rsidRDefault="00CB3A4C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F76CD" w:rsidRDefault="005F76CD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59FC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E707B">
        <w:rPr>
          <w:rFonts w:ascii="Times New Roman" w:hAnsi="Times New Roman"/>
          <w:b/>
          <w:sz w:val="28"/>
          <w:szCs w:val="28"/>
        </w:rPr>
        <w:lastRenderedPageBreak/>
        <w:t>1.6. Теоретическая база опыта.</w:t>
      </w:r>
    </w:p>
    <w:p w:rsidR="00E54533" w:rsidRDefault="00C659FC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Иссл</w:t>
      </w:r>
      <w:proofErr w:type="spellEnd"/>
      <w:proofErr w:type="gramStart"/>
      <w:r w:rsidRPr="00E5453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proofErr w:type="gramEnd"/>
      <w:r w:rsidRPr="00E54533">
        <w:rPr>
          <w:rFonts w:ascii="Times New Roman" w:hAnsi="Times New Roman" w:cs="Times New Roman"/>
          <w:color w:val="000000"/>
          <w:sz w:val="28"/>
          <w:szCs w:val="28"/>
        </w:rPr>
        <w:t>дования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психологов и педагогов, посвященные влиянию игровой </w:t>
      </w: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деят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льности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дошкольников, показывают, что н</w:t>
      </w:r>
      <w:r w:rsidRPr="00E5453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обходимость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игры в обучении детей дошкольного возраста — истина неоспоримая. То, что д</w:t>
      </w:r>
      <w:proofErr w:type="gramStart"/>
      <w:r w:rsidRPr="00E5453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proofErr w:type="gramEnd"/>
      <w:r w:rsidRPr="00E54533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 легко обучаются «играючи», заметили и доказали великий педагог К. Д. Ушинский, Е. И. Тихеева, Е. Н. </w:t>
      </w: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Водовозова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. Большая заслуга в разработке проблемы принадлежит: Е. А. </w:t>
      </w: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Флериной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,  Н. П. </w:t>
      </w: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Сакулиной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, Р. И. Жуковской, Е. И. </w:t>
      </w:r>
      <w:proofErr w:type="spellStart"/>
      <w:r w:rsidRPr="00E54533">
        <w:rPr>
          <w:rFonts w:ascii="Times New Roman" w:hAnsi="Times New Roman" w:cs="Times New Roman"/>
          <w:color w:val="000000"/>
          <w:sz w:val="28"/>
          <w:szCs w:val="28"/>
        </w:rPr>
        <w:t>Радиной</w:t>
      </w:r>
      <w:proofErr w:type="spellEnd"/>
      <w:r w:rsidRPr="00E54533">
        <w:rPr>
          <w:rFonts w:ascii="Times New Roman" w:hAnsi="Times New Roman" w:cs="Times New Roman"/>
          <w:color w:val="000000"/>
          <w:sz w:val="28"/>
          <w:szCs w:val="28"/>
        </w:rPr>
        <w:t>, и др.</w:t>
      </w:r>
      <w:r w:rsidR="000A3F29" w:rsidRPr="00E54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533" w:rsidRDefault="00D44B6C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A3F29" w:rsidRPr="00E54533">
        <w:rPr>
          <w:rFonts w:ascii="Times New Roman" w:hAnsi="Times New Roman" w:cs="Times New Roman"/>
          <w:sz w:val="28"/>
          <w:szCs w:val="28"/>
        </w:rPr>
        <w:t>деи Л. С. Выготского, П.Я. Гальперина, А. Н. Леонтьева</w:t>
      </w:r>
      <w:r w:rsidR="00E54533">
        <w:rPr>
          <w:rFonts w:ascii="Times New Roman" w:hAnsi="Times New Roman" w:cs="Times New Roman"/>
          <w:sz w:val="28"/>
          <w:szCs w:val="28"/>
        </w:rPr>
        <w:t xml:space="preserve">, С. Л. </w:t>
      </w:r>
      <w:r w:rsidR="000A3F29" w:rsidRPr="00E54533">
        <w:rPr>
          <w:rFonts w:ascii="Times New Roman" w:hAnsi="Times New Roman" w:cs="Times New Roman"/>
          <w:sz w:val="28"/>
          <w:szCs w:val="28"/>
        </w:rPr>
        <w:t>Рубинштейна о том, что</w:t>
      </w:r>
      <w:r w:rsidR="00E54533">
        <w:rPr>
          <w:rFonts w:ascii="Times New Roman" w:hAnsi="Times New Roman" w:cs="Times New Roman"/>
          <w:sz w:val="28"/>
          <w:szCs w:val="28"/>
        </w:rPr>
        <w:t xml:space="preserve"> </w:t>
      </w:r>
      <w:r w:rsidR="000A3F29" w:rsidRPr="00E54533">
        <w:rPr>
          <w:rFonts w:ascii="Times New Roman" w:hAnsi="Times New Roman" w:cs="Times New Roman"/>
          <w:sz w:val="28"/>
          <w:szCs w:val="28"/>
        </w:rPr>
        <w:t xml:space="preserve">мышление является процессом овладения системой операций и знаний. Любой мыслительный процесс, всегда начинается с проблемной ситуации и направлен на разрешение какой – </w:t>
      </w:r>
      <w:r w:rsidRPr="00E54533">
        <w:rPr>
          <w:rFonts w:ascii="Times New Roman" w:hAnsi="Times New Roman" w:cs="Times New Roman"/>
          <w:sz w:val="28"/>
          <w:szCs w:val="28"/>
        </w:rPr>
        <w:t>ни будь</w:t>
      </w:r>
      <w:r w:rsidR="000A3F29" w:rsidRPr="00E54533">
        <w:rPr>
          <w:rFonts w:ascii="Times New Roman" w:hAnsi="Times New Roman" w:cs="Times New Roman"/>
          <w:sz w:val="28"/>
          <w:szCs w:val="28"/>
        </w:rPr>
        <w:t xml:space="preserve"> задачи, и чтобы разрешить ее, необходимо использовать многообразные оп</w:t>
      </w:r>
      <w:r w:rsidR="00E54533">
        <w:rPr>
          <w:rFonts w:ascii="Times New Roman" w:hAnsi="Times New Roman" w:cs="Times New Roman"/>
          <w:sz w:val="28"/>
          <w:szCs w:val="28"/>
        </w:rPr>
        <w:t>ерации, которые являются взаимо</w:t>
      </w:r>
      <w:r w:rsidR="00E54533" w:rsidRPr="00E54533">
        <w:rPr>
          <w:rFonts w:ascii="Times New Roman" w:hAnsi="Times New Roman" w:cs="Times New Roman"/>
          <w:sz w:val="28"/>
          <w:szCs w:val="28"/>
        </w:rPr>
        <w:t>связанными или переходящими друг в др</w:t>
      </w:r>
      <w:r w:rsidR="00E54533">
        <w:rPr>
          <w:rFonts w:ascii="Times New Roman" w:hAnsi="Times New Roman" w:cs="Times New Roman"/>
          <w:sz w:val="28"/>
          <w:szCs w:val="28"/>
        </w:rPr>
        <w:t>уга сторонами мыслительного про</w:t>
      </w:r>
      <w:r w:rsidR="00E54533" w:rsidRPr="00E54533">
        <w:rPr>
          <w:rFonts w:ascii="Times New Roman" w:hAnsi="Times New Roman" w:cs="Times New Roman"/>
          <w:sz w:val="28"/>
          <w:szCs w:val="28"/>
        </w:rPr>
        <w:t>цесса.</w:t>
      </w:r>
    </w:p>
    <w:p w:rsidR="00E54533" w:rsidRP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 xml:space="preserve">Для того, что бы правильно понять сущность и направленность </w:t>
      </w:r>
      <w:proofErr w:type="gramStart"/>
      <w:r w:rsidRPr="00E5453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190205" w:rsidRDefault="00E54533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работы, необходимо выделить логическ</w:t>
      </w:r>
      <w:r>
        <w:rPr>
          <w:rFonts w:ascii="Times New Roman" w:hAnsi="Times New Roman" w:cs="Times New Roman"/>
          <w:sz w:val="28"/>
          <w:szCs w:val="28"/>
        </w:rPr>
        <w:t>ие операции и использовать следующие понятия: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 операция сравнения»;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 операция анализа»;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« операция синтеза»;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операция обобщения»;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 процесс суждения»;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умозаключния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b/>
          <w:bCs/>
          <w:sz w:val="28"/>
          <w:szCs w:val="28"/>
        </w:rPr>
        <w:t>Операция сравнения - э</w:t>
      </w:r>
      <w:r w:rsidRPr="00E54533">
        <w:rPr>
          <w:rFonts w:ascii="Times New Roman" w:hAnsi="Times New Roman" w:cs="Times New Roman"/>
          <w:sz w:val="28"/>
          <w:szCs w:val="28"/>
        </w:rPr>
        <w:t>то самая про</w:t>
      </w:r>
      <w:r>
        <w:rPr>
          <w:rFonts w:ascii="Times New Roman" w:hAnsi="Times New Roman" w:cs="Times New Roman"/>
          <w:sz w:val="28"/>
          <w:szCs w:val="28"/>
        </w:rPr>
        <w:t>стая и понятная операция. Необ</w:t>
      </w:r>
      <w:r w:rsidRPr="00E54533">
        <w:rPr>
          <w:rFonts w:ascii="Times New Roman" w:hAnsi="Times New Roman" w:cs="Times New Roman"/>
          <w:sz w:val="28"/>
          <w:szCs w:val="28"/>
        </w:rPr>
        <w:t>ходимо учить ребенка сравнивать предметы</w:t>
      </w:r>
      <w:r>
        <w:rPr>
          <w:rFonts w:ascii="Times New Roman" w:hAnsi="Times New Roman" w:cs="Times New Roman"/>
          <w:sz w:val="28"/>
          <w:szCs w:val="28"/>
        </w:rPr>
        <w:t>, чтобы находить сходства и отличия.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Операция анализа </w:t>
      </w:r>
      <w:r w:rsidRPr="00E54533">
        <w:rPr>
          <w:rFonts w:ascii="Times New Roman" w:hAnsi="Times New Roman" w:cs="Times New Roman"/>
          <w:sz w:val="28"/>
          <w:szCs w:val="28"/>
        </w:rPr>
        <w:t>- операция</w:t>
      </w:r>
      <w:proofErr w:type="gramStart"/>
      <w:r w:rsidRPr="00E545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4533">
        <w:rPr>
          <w:rFonts w:ascii="Times New Roman" w:hAnsi="Times New Roman" w:cs="Times New Roman"/>
          <w:sz w:val="28"/>
          <w:szCs w:val="28"/>
        </w:rPr>
        <w:t xml:space="preserve"> где н</w:t>
      </w:r>
      <w:r>
        <w:rPr>
          <w:rFonts w:ascii="Times New Roman" w:hAnsi="Times New Roman" w:cs="Times New Roman"/>
          <w:sz w:val="28"/>
          <w:szCs w:val="28"/>
        </w:rPr>
        <w:t>еобходимо выделять части из це</w:t>
      </w:r>
      <w:r w:rsidRPr="00E54533">
        <w:rPr>
          <w:rFonts w:ascii="Times New Roman" w:hAnsi="Times New Roman" w:cs="Times New Roman"/>
          <w:sz w:val="28"/>
          <w:szCs w:val="28"/>
        </w:rPr>
        <w:t xml:space="preserve">лого. Обратная анализу </w:t>
      </w:r>
      <w:r w:rsidRPr="00E54533">
        <w:rPr>
          <w:rFonts w:ascii="Times New Roman" w:hAnsi="Times New Roman" w:cs="Times New Roman"/>
          <w:b/>
          <w:bCs/>
          <w:sz w:val="28"/>
          <w:szCs w:val="28"/>
        </w:rPr>
        <w:t xml:space="preserve">операция синтеза </w:t>
      </w:r>
      <w:r w:rsidRPr="00E545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аключается в том, чтобы объединить части в целое.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b/>
          <w:bCs/>
          <w:sz w:val="28"/>
          <w:szCs w:val="28"/>
        </w:rPr>
        <w:t xml:space="preserve">Операция обобщения </w:t>
      </w:r>
      <w:r w:rsidRPr="00E54533">
        <w:rPr>
          <w:rFonts w:ascii="Times New Roman" w:hAnsi="Times New Roman" w:cs="Times New Roman"/>
          <w:sz w:val="28"/>
          <w:szCs w:val="28"/>
        </w:rPr>
        <w:t>является само</w:t>
      </w:r>
      <w:r>
        <w:rPr>
          <w:rFonts w:ascii="Times New Roman" w:hAnsi="Times New Roman" w:cs="Times New Roman"/>
          <w:sz w:val="28"/>
          <w:szCs w:val="28"/>
        </w:rPr>
        <w:t>й сложной для детей. Им необхо</w:t>
      </w:r>
      <w:r w:rsidRPr="00E54533">
        <w:rPr>
          <w:rFonts w:ascii="Times New Roman" w:hAnsi="Times New Roman" w:cs="Times New Roman"/>
          <w:sz w:val="28"/>
          <w:szCs w:val="28"/>
        </w:rPr>
        <w:t>димо выделить существенные признаки, на осн</w:t>
      </w:r>
      <w:r>
        <w:rPr>
          <w:rFonts w:ascii="Times New Roman" w:hAnsi="Times New Roman" w:cs="Times New Roman"/>
          <w:sz w:val="28"/>
          <w:szCs w:val="28"/>
        </w:rPr>
        <w:t xml:space="preserve">ове которых происходит </w:t>
      </w:r>
      <w:r w:rsidRPr="00E54533">
        <w:rPr>
          <w:rFonts w:ascii="Times New Roman" w:hAnsi="Times New Roman" w:cs="Times New Roman"/>
          <w:sz w:val="28"/>
          <w:szCs w:val="28"/>
        </w:rPr>
        <w:t>обобщение п</w:t>
      </w:r>
      <w:r>
        <w:rPr>
          <w:rFonts w:ascii="Times New Roman" w:hAnsi="Times New Roman" w:cs="Times New Roman"/>
          <w:sz w:val="28"/>
          <w:szCs w:val="28"/>
        </w:rPr>
        <w:t>редметов.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этих</w:t>
      </w:r>
      <w:r w:rsidRPr="00E54533">
        <w:rPr>
          <w:rFonts w:ascii="Times New Roman" w:hAnsi="Times New Roman" w:cs="Times New Roman"/>
          <w:sz w:val="28"/>
          <w:szCs w:val="28"/>
        </w:rPr>
        <w:t xml:space="preserve"> операц</w:t>
      </w:r>
      <w:r>
        <w:rPr>
          <w:rFonts w:ascii="Times New Roman" w:hAnsi="Times New Roman" w:cs="Times New Roman"/>
          <w:sz w:val="28"/>
          <w:szCs w:val="28"/>
        </w:rPr>
        <w:t>ий, существуют еще и активные процессы мышления.</w:t>
      </w:r>
    </w:p>
    <w:p w:rsid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b/>
          <w:bCs/>
          <w:sz w:val="28"/>
          <w:szCs w:val="28"/>
        </w:rPr>
        <w:t xml:space="preserve">Суждение </w:t>
      </w:r>
      <w:r>
        <w:rPr>
          <w:rFonts w:ascii="Times New Roman" w:hAnsi="Times New Roman" w:cs="Times New Roman"/>
          <w:sz w:val="28"/>
          <w:szCs w:val="28"/>
        </w:rPr>
        <w:t>– это высказывание, содержащее определенную мысль.</w:t>
      </w:r>
    </w:p>
    <w:p w:rsidR="00E54533" w:rsidRP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b/>
          <w:bCs/>
          <w:sz w:val="28"/>
          <w:szCs w:val="28"/>
        </w:rPr>
        <w:t xml:space="preserve">Умозаключение </w:t>
      </w:r>
      <w:r w:rsidRPr="00E54533">
        <w:rPr>
          <w:rFonts w:ascii="Times New Roman" w:hAnsi="Times New Roman" w:cs="Times New Roman"/>
          <w:sz w:val="28"/>
          <w:szCs w:val="28"/>
        </w:rPr>
        <w:t>представляе</w:t>
      </w:r>
      <w:r>
        <w:rPr>
          <w:rFonts w:ascii="Times New Roman" w:hAnsi="Times New Roman" w:cs="Times New Roman"/>
          <w:sz w:val="28"/>
          <w:szCs w:val="28"/>
        </w:rPr>
        <w:t>т собой серию логически связан</w:t>
      </w:r>
      <w:r w:rsidRPr="00E54533">
        <w:rPr>
          <w:rFonts w:ascii="Times New Roman" w:hAnsi="Times New Roman" w:cs="Times New Roman"/>
          <w:sz w:val="28"/>
          <w:szCs w:val="28"/>
        </w:rPr>
        <w:t>ных высказываний, из которых выводиться новое знание. Данный анализ</w:t>
      </w:r>
    </w:p>
    <w:p w:rsidR="00190205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структуры мышления позволит понять ос</w:t>
      </w:r>
      <w:r w:rsidR="00190205">
        <w:rPr>
          <w:rFonts w:ascii="Times New Roman" w:hAnsi="Times New Roman" w:cs="Times New Roman"/>
          <w:sz w:val="28"/>
          <w:szCs w:val="28"/>
        </w:rPr>
        <w:t>обенности развития мышления до</w:t>
      </w:r>
      <w:r w:rsidRPr="00E54533">
        <w:rPr>
          <w:rFonts w:ascii="Times New Roman" w:hAnsi="Times New Roman" w:cs="Times New Roman"/>
          <w:sz w:val="28"/>
          <w:szCs w:val="28"/>
        </w:rPr>
        <w:t xml:space="preserve">школьника, и как формируется его логическое мышления. </w:t>
      </w:r>
    </w:p>
    <w:p w:rsidR="00CC403D" w:rsidRDefault="00190205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533" w:rsidRPr="00E54533">
        <w:rPr>
          <w:rFonts w:ascii="Times New Roman" w:hAnsi="Times New Roman" w:cs="Times New Roman"/>
          <w:sz w:val="28"/>
          <w:szCs w:val="28"/>
        </w:rPr>
        <w:t xml:space="preserve">ажно </w:t>
      </w:r>
      <w:r w:rsidR="00CC403D">
        <w:rPr>
          <w:rFonts w:ascii="Times New Roman" w:hAnsi="Times New Roman" w:cs="Times New Roman"/>
          <w:sz w:val="28"/>
          <w:szCs w:val="28"/>
        </w:rPr>
        <w:t>отметить, что в дошкольном воз</w:t>
      </w:r>
      <w:r w:rsidR="00E54533" w:rsidRPr="00E54533">
        <w:rPr>
          <w:rFonts w:ascii="Times New Roman" w:hAnsi="Times New Roman" w:cs="Times New Roman"/>
          <w:sz w:val="28"/>
          <w:szCs w:val="28"/>
        </w:rPr>
        <w:t>расте можно говорить лишь о предпосылка</w:t>
      </w:r>
      <w:r w:rsidR="00CC403D">
        <w:rPr>
          <w:rFonts w:ascii="Times New Roman" w:hAnsi="Times New Roman" w:cs="Times New Roman"/>
          <w:sz w:val="28"/>
          <w:szCs w:val="28"/>
        </w:rPr>
        <w:t xml:space="preserve">х развития этого вида мышления, </w:t>
      </w:r>
      <w:r w:rsidR="00E54533" w:rsidRPr="00E54533">
        <w:rPr>
          <w:rFonts w:ascii="Times New Roman" w:hAnsi="Times New Roman" w:cs="Times New Roman"/>
          <w:sz w:val="28"/>
          <w:szCs w:val="28"/>
        </w:rPr>
        <w:t>которые проявляются уже с младшег</w:t>
      </w:r>
      <w:r w:rsidR="00CC403D">
        <w:rPr>
          <w:rFonts w:ascii="Times New Roman" w:hAnsi="Times New Roman" w:cs="Times New Roman"/>
          <w:sz w:val="28"/>
          <w:szCs w:val="28"/>
        </w:rPr>
        <w:t>о дошкольного возраста.</w:t>
      </w:r>
    </w:p>
    <w:p w:rsidR="00E54533" w:rsidRPr="00E54533" w:rsidRDefault="00CC403D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7154A8">
        <w:rPr>
          <w:rFonts w:ascii="Times New Roman" w:hAnsi="Times New Roman" w:cs="Times New Roman"/>
          <w:sz w:val="28"/>
          <w:szCs w:val="28"/>
        </w:rPr>
        <w:t>о</w:t>
      </w:r>
      <w:r w:rsidR="00E54533" w:rsidRPr="00E54533">
        <w:rPr>
          <w:rFonts w:ascii="Times New Roman" w:hAnsi="Times New Roman" w:cs="Times New Roman"/>
          <w:sz w:val="28"/>
          <w:szCs w:val="28"/>
        </w:rPr>
        <w:t xml:space="preserve"> чтобы правильно сформировать логический вид мышления</w:t>
      </w:r>
    </w:p>
    <w:p w:rsidR="00E54533" w:rsidRPr="00E54533" w:rsidRDefault="00E54533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важно создать прочный фундамент в виде развитых образных форм. Именно</w:t>
      </w:r>
    </w:p>
    <w:p w:rsidR="00CC403D" w:rsidRDefault="00E54533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образное мышление позволяет ребенку нахо</w:t>
      </w:r>
      <w:r w:rsidR="00CC403D">
        <w:rPr>
          <w:rFonts w:ascii="Times New Roman" w:hAnsi="Times New Roman" w:cs="Times New Roman"/>
          <w:sz w:val="28"/>
          <w:szCs w:val="28"/>
        </w:rPr>
        <w:t>дить решения, исходя из конкре</w:t>
      </w:r>
      <w:r w:rsidRPr="00E54533">
        <w:rPr>
          <w:rFonts w:ascii="Times New Roman" w:hAnsi="Times New Roman" w:cs="Times New Roman"/>
          <w:sz w:val="28"/>
          <w:szCs w:val="28"/>
        </w:rPr>
        <w:t xml:space="preserve">тной ситуации. </w:t>
      </w:r>
    </w:p>
    <w:p w:rsidR="00E54533" w:rsidRPr="00E54533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Важно отметить, что на общ</w:t>
      </w:r>
      <w:r w:rsidR="00CC403D">
        <w:rPr>
          <w:rFonts w:ascii="Times New Roman" w:hAnsi="Times New Roman" w:cs="Times New Roman"/>
          <w:sz w:val="28"/>
          <w:szCs w:val="28"/>
        </w:rPr>
        <w:t>ей «лестнице» психического раз</w:t>
      </w:r>
      <w:r w:rsidRPr="00E54533">
        <w:rPr>
          <w:rFonts w:ascii="Times New Roman" w:hAnsi="Times New Roman" w:cs="Times New Roman"/>
          <w:sz w:val="28"/>
          <w:szCs w:val="28"/>
        </w:rPr>
        <w:t>вития логическое мышление стоит выше образного в том смысле, что оно</w:t>
      </w:r>
    </w:p>
    <w:p w:rsidR="00E54533" w:rsidRPr="00E54533" w:rsidRDefault="00E54533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 xml:space="preserve">формируется позднее, на основе </w:t>
      </w:r>
      <w:proofErr w:type="gramStart"/>
      <w:r w:rsidRPr="00E54533">
        <w:rPr>
          <w:rFonts w:ascii="Times New Roman" w:hAnsi="Times New Roman" w:cs="Times New Roman"/>
          <w:sz w:val="28"/>
          <w:szCs w:val="28"/>
        </w:rPr>
        <w:t>образного</w:t>
      </w:r>
      <w:proofErr w:type="gramEnd"/>
      <w:r w:rsidRPr="00E54533">
        <w:rPr>
          <w:rFonts w:ascii="Times New Roman" w:hAnsi="Times New Roman" w:cs="Times New Roman"/>
          <w:sz w:val="28"/>
          <w:szCs w:val="28"/>
        </w:rPr>
        <w:t>, и дает возможность решать более</w:t>
      </w:r>
    </w:p>
    <w:p w:rsidR="00CC403D" w:rsidRDefault="00E54533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широкий круг задач, усваивать научные знания. Поэтому работу надо н</w:t>
      </w:r>
      <w:r w:rsidR="00CC403D">
        <w:rPr>
          <w:rFonts w:ascii="Times New Roman" w:hAnsi="Times New Roman" w:cs="Times New Roman"/>
          <w:sz w:val="28"/>
          <w:szCs w:val="28"/>
        </w:rPr>
        <w:t>ачи</w:t>
      </w:r>
      <w:r w:rsidRPr="00E54533">
        <w:rPr>
          <w:rFonts w:ascii="Times New Roman" w:hAnsi="Times New Roman" w:cs="Times New Roman"/>
          <w:sz w:val="28"/>
          <w:szCs w:val="28"/>
        </w:rPr>
        <w:t xml:space="preserve">нать с формирования образного </w:t>
      </w:r>
      <w:r w:rsidR="00CC403D">
        <w:rPr>
          <w:rFonts w:ascii="Times New Roman" w:hAnsi="Times New Roman" w:cs="Times New Roman"/>
          <w:sz w:val="28"/>
          <w:szCs w:val="28"/>
        </w:rPr>
        <w:t>мышления и это будет правильно.</w:t>
      </w:r>
    </w:p>
    <w:p w:rsidR="007C1D4D" w:rsidRDefault="00E54533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533">
        <w:rPr>
          <w:rFonts w:ascii="Times New Roman" w:hAnsi="Times New Roman" w:cs="Times New Roman"/>
          <w:sz w:val="28"/>
          <w:szCs w:val="28"/>
        </w:rPr>
        <w:t>Развитию логического мышления спос</w:t>
      </w:r>
      <w:r w:rsidR="00CC403D">
        <w:rPr>
          <w:rFonts w:ascii="Times New Roman" w:hAnsi="Times New Roman" w:cs="Times New Roman"/>
          <w:sz w:val="28"/>
          <w:szCs w:val="28"/>
        </w:rPr>
        <w:t xml:space="preserve">обствует целенаправленное педагогическое воздействие  при </w:t>
      </w:r>
      <w:r w:rsidRPr="00E54533">
        <w:rPr>
          <w:rFonts w:ascii="Times New Roman" w:hAnsi="Times New Roman" w:cs="Times New Roman"/>
          <w:sz w:val="28"/>
          <w:szCs w:val="28"/>
        </w:rPr>
        <w:t>условиях специальн</w:t>
      </w:r>
      <w:r w:rsidR="00CC403D">
        <w:rPr>
          <w:rFonts w:ascii="Times New Roman" w:hAnsi="Times New Roman" w:cs="Times New Roman"/>
          <w:sz w:val="28"/>
          <w:szCs w:val="28"/>
        </w:rPr>
        <w:t xml:space="preserve">о организованного обучения. При </w:t>
      </w:r>
      <w:r w:rsidRPr="00E54533">
        <w:rPr>
          <w:rFonts w:ascii="Times New Roman" w:hAnsi="Times New Roman" w:cs="Times New Roman"/>
          <w:sz w:val="28"/>
          <w:szCs w:val="28"/>
        </w:rPr>
        <w:t>таком обучении, прежде всего, организу</w:t>
      </w:r>
      <w:r w:rsidR="00CC403D">
        <w:rPr>
          <w:rFonts w:ascii="Times New Roman" w:hAnsi="Times New Roman" w:cs="Times New Roman"/>
          <w:sz w:val="28"/>
          <w:szCs w:val="28"/>
        </w:rPr>
        <w:t>ют особые внешние ориентировоч</w:t>
      </w:r>
      <w:r w:rsidRPr="00E54533">
        <w:rPr>
          <w:rFonts w:ascii="Times New Roman" w:hAnsi="Times New Roman" w:cs="Times New Roman"/>
          <w:sz w:val="28"/>
          <w:szCs w:val="28"/>
        </w:rPr>
        <w:t>ные действия детей с изучаемым материалом. Ребенок получает средство,</w:t>
      </w:r>
      <w:r w:rsidR="007C1D4D">
        <w:rPr>
          <w:rFonts w:ascii="Times New Roman" w:hAnsi="Times New Roman" w:cs="Times New Roman"/>
          <w:sz w:val="28"/>
          <w:szCs w:val="28"/>
        </w:rPr>
        <w:t xml:space="preserve"> </w:t>
      </w:r>
      <w:r w:rsidR="007C1D4D" w:rsidRPr="007C1D4D">
        <w:rPr>
          <w:rFonts w:ascii="Times New Roman" w:hAnsi="Times New Roman" w:cs="Times New Roman"/>
          <w:sz w:val="28"/>
          <w:szCs w:val="28"/>
        </w:rPr>
        <w:t xml:space="preserve">орудие, необходимые для того, чтобы </w:t>
      </w:r>
      <w:r w:rsidR="007C1D4D">
        <w:rPr>
          <w:rFonts w:ascii="Times New Roman" w:hAnsi="Times New Roman" w:cs="Times New Roman"/>
          <w:sz w:val="28"/>
          <w:szCs w:val="28"/>
        </w:rPr>
        <w:t xml:space="preserve">при помощи собственных </w:t>
      </w:r>
      <w:r w:rsidR="007C1D4D">
        <w:rPr>
          <w:rFonts w:ascii="Times New Roman" w:hAnsi="Times New Roman" w:cs="Times New Roman"/>
          <w:sz w:val="28"/>
          <w:szCs w:val="28"/>
        </w:rPr>
        <w:lastRenderedPageBreak/>
        <w:t xml:space="preserve">действий </w:t>
      </w:r>
      <w:r w:rsidR="007C1D4D" w:rsidRPr="007C1D4D">
        <w:rPr>
          <w:rFonts w:ascii="Times New Roman" w:hAnsi="Times New Roman" w:cs="Times New Roman"/>
          <w:sz w:val="28"/>
          <w:szCs w:val="28"/>
        </w:rPr>
        <w:t xml:space="preserve">выделить в предметах или их отношениях </w:t>
      </w:r>
      <w:r w:rsidR="007C1D4D">
        <w:rPr>
          <w:rFonts w:ascii="Times New Roman" w:hAnsi="Times New Roman" w:cs="Times New Roman"/>
          <w:sz w:val="28"/>
          <w:szCs w:val="28"/>
        </w:rPr>
        <w:t>те существенные признаки, кото</w:t>
      </w:r>
      <w:r w:rsidR="007C1D4D" w:rsidRPr="007C1D4D">
        <w:rPr>
          <w:rFonts w:ascii="Times New Roman" w:hAnsi="Times New Roman" w:cs="Times New Roman"/>
          <w:sz w:val="28"/>
          <w:szCs w:val="28"/>
        </w:rPr>
        <w:t>рые должны войти в соде</w:t>
      </w:r>
      <w:r w:rsidR="00451BD4">
        <w:rPr>
          <w:rFonts w:ascii="Times New Roman" w:hAnsi="Times New Roman" w:cs="Times New Roman"/>
          <w:sz w:val="28"/>
          <w:szCs w:val="28"/>
        </w:rPr>
        <w:t xml:space="preserve">ржание понятия. Дошкольников необходимо учить </w:t>
      </w:r>
      <w:r w:rsidR="007C1D4D" w:rsidRPr="007C1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B6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44B6C">
        <w:rPr>
          <w:rFonts w:ascii="Times New Roman" w:hAnsi="Times New Roman" w:cs="Times New Roman"/>
          <w:sz w:val="28"/>
          <w:szCs w:val="28"/>
        </w:rPr>
        <w:t xml:space="preserve"> </w:t>
      </w:r>
      <w:r w:rsidR="00451BD4">
        <w:rPr>
          <w:rFonts w:ascii="Times New Roman" w:hAnsi="Times New Roman" w:cs="Times New Roman"/>
          <w:sz w:val="28"/>
          <w:szCs w:val="28"/>
        </w:rPr>
        <w:t xml:space="preserve"> </w:t>
      </w:r>
      <w:r w:rsidR="007C1D4D" w:rsidRPr="007C1D4D">
        <w:rPr>
          <w:rFonts w:ascii="Times New Roman" w:hAnsi="Times New Roman" w:cs="Times New Roman"/>
          <w:sz w:val="28"/>
          <w:szCs w:val="28"/>
        </w:rPr>
        <w:t xml:space="preserve">применять такое средство и фиксировать результат. </w:t>
      </w:r>
    </w:p>
    <w:p w:rsidR="007C1D4D" w:rsidRPr="007C1D4D" w:rsidRDefault="007C1D4D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D4D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лишь </w:t>
      </w:r>
      <w:r w:rsidRPr="00451BD4">
        <w:rPr>
          <w:rFonts w:ascii="Times New Roman" w:hAnsi="Times New Roman" w:cs="Times New Roman"/>
          <w:bCs/>
          <w:iCs/>
          <w:sz w:val="28"/>
          <w:szCs w:val="28"/>
        </w:rPr>
        <w:t>основы</w:t>
      </w:r>
      <w:r w:rsidRPr="007C1D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7C1D4D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</w:p>
    <w:p w:rsidR="007C1D4D" w:rsidRDefault="007C1D4D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4D">
        <w:rPr>
          <w:rFonts w:ascii="Times New Roman" w:hAnsi="Times New Roman" w:cs="Times New Roman"/>
          <w:sz w:val="28"/>
          <w:szCs w:val="28"/>
        </w:rPr>
        <w:t>мышления, развиваются его отдельные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D4D" w:rsidRPr="007C1D4D" w:rsidRDefault="007C1D4D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D4D">
        <w:rPr>
          <w:rFonts w:ascii="Times New Roman" w:hAnsi="Times New Roman" w:cs="Times New Roman"/>
          <w:sz w:val="28"/>
          <w:szCs w:val="28"/>
        </w:rPr>
        <w:t>Ведущей деятельностью в дошкольном возрасте является игра, и</w:t>
      </w:r>
    </w:p>
    <w:p w:rsidR="00CE045A" w:rsidRDefault="007C1D4D" w:rsidP="00CB3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4D">
        <w:rPr>
          <w:rFonts w:ascii="Times New Roman" w:hAnsi="Times New Roman" w:cs="Times New Roman"/>
          <w:sz w:val="28"/>
          <w:szCs w:val="28"/>
        </w:rPr>
        <w:t>именно ей принадлежит главная роль в процессе обучения.</w:t>
      </w:r>
      <w:r>
        <w:rPr>
          <w:rFonts w:ascii="Times New Roman" w:hAnsi="Times New Roman" w:cs="Times New Roman"/>
          <w:sz w:val="28"/>
          <w:szCs w:val="28"/>
        </w:rPr>
        <w:t xml:space="preserve"> Играя с деть</w:t>
      </w:r>
      <w:r w:rsidRPr="007C1D4D">
        <w:rPr>
          <w:rFonts w:ascii="Times New Roman" w:hAnsi="Times New Roman" w:cs="Times New Roman"/>
          <w:sz w:val="28"/>
          <w:szCs w:val="28"/>
        </w:rPr>
        <w:t>ми, необходимо соблюдать психолого-пед</w:t>
      </w:r>
      <w:r w:rsidR="00451BD4">
        <w:rPr>
          <w:rFonts w:ascii="Times New Roman" w:hAnsi="Times New Roman" w:cs="Times New Roman"/>
          <w:sz w:val="28"/>
          <w:szCs w:val="28"/>
        </w:rPr>
        <w:t xml:space="preserve">агогических требования, </w:t>
      </w:r>
      <w:r>
        <w:rPr>
          <w:rFonts w:ascii="Times New Roman" w:hAnsi="Times New Roman" w:cs="Times New Roman"/>
          <w:sz w:val="28"/>
          <w:szCs w:val="28"/>
        </w:rPr>
        <w:t>обеспе</w:t>
      </w:r>
      <w:r w:rsidRPr="007C1D4D">
        <w:rPr>
          <w:rFonts w:ascii="Times New Roman" w:hAnsi="Times New Roman" w:cs="Times New Roman"/>
          <w:sz w:val="28"/>
          <w:szCs w:val="28"/>
        </w:rPr>
        <w:t xml:space="preserve">чивающие одновременное воздействие на </w:t>
      </w:r>
      <w:r>
        <w:rPr>
          <w:rFonts w:ascii="Times New Roman" w:hAnsi="Times New Roman" w:cs="Times New Roman"/>
          <w:sz w:val="28"/>
          <w:szCs w:val="28"/>
        </w:rPr>
        <w:t>эмоциональную, когнитивную, мо</w:t>
      </w:r>
      <w:r w:rsidRPr="007C1D4D">
        <w:rPr>
          <w:rFonts w:ascii="Times New Roman" w:hAnsi="Times New Roman" w:cs="Times New Roman"/>
          <w:sz w:val="28"/>
          <w:szCs w:val="28"/>
        </w:rPr>
        <w:t>тивационную сферы ребёнка путём решени</w:t>
      </w:r>
      <w:r>
        <w:rPr>
          <w:rFonts w:ascii="Times New Roman" w:hAnsi="Times New Roman" w:cs="Times New Roman"/>
          <w:sz w:val="28"/>
          <w:szCs w:val="28"/>
        </w:rPr>
        <w:t>я системы логических задач: ов</w:t>
      </w:r>
      <w:r w:rsidRPr="007C1D4D">
        <w:rPr>
          <w:rFonts w:ascii="Times New Roman" w:hAnsi="Times New Roman" w:cs="Times New Roman"/>
          <w:sz w:val="28"/>
          <w:szCs w:val="28"/>
        </w:rPr>
        <w:t>ладение отдельными признаками предмето</w:t>
      </w:r>
      <w:r>
        <w:rPr>
          <w:rFonts w:ascii="Times New Roman" w:hAnsi="Times New Roman" w:cs="Times New Roman"/>
          <w:sz w:val="28"/>
          <w:szCs w:val="28"/>
        </w:rPr>
        <w:t>в; проникновение внутрь предме</w:t>
      </w:r>
      <w:r w:rsidRPr="007C1D4D">
        <w:rPr>
          <w:rFonts w:ascii="Times New Roman" w:hAnsi="Times New Roman" w:cs="Times New Roman"/>
          <w:sz w:val="28"/>
          <w:szCs w:val="28"/>
        </w:rPr>
        <w:t>тной структуры; объединение воспринимае</w:t>
      </w:r>
      <w:r>
        <w:rPr>
          <w:rFonts w:ascii="Times New Roman" w:hAnsi="Times New Roman" w:cs="Times New Roman"/>
          <w:sz w:val="28"/>
          <w:szCs w:val="28"/>
        </w:rPr>
        <w:t>мых признаков предметов; слове</w:t>
      </w:r>
      <w:r w:rsidRPr="007C1D4D">
        <w:rPr>
          <w:rFonts w:ascii="Times New Roman" w:hAnsi="Times New Roman" w:cs="Times New Roman"/>
          <w:sz w:val="28"/>
          <w:szCs w:val="28"/>
        </w:rPr>
        <w:t>сный анализ признаков объекта; группиро</w:t>
      </w:r>
      <w:r>
        <w:rPr>
          <w:rFonts w:ascii="Times New Roman" w:hAnsi="Times New Roman" w:cs="Times New Roman"/>
          <w:sz w:val="28"/>
          <w:szCs w:val="28"/>
        </w:rPr>
        <w:t>вка объектов на основе наглядно</w:t>
      </w:r>
      <w:r w:rsidRPr="007C1D4D">
        <w:rPr>
          <w:rFonts w:ascii="Times New Roman" w:hAnsi="Times New Roman" w:cs="Times New Roman"/>
          <w:sz w:val="28"/>
          <w:szCs w:val="28"/>
        </w:rPr>
        <w:t xml:space="preserve"> предложенных знаков.</w:t>
      </w:r>
    </w:p>
    <w:p w:rsidR="00CE045A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мною были проанализированы программы обучения и воспитания дошкольников, материально-техническая база и состояние предметно-развивающей среды группы, а так же я изучила передовой педагогический опыт по данной теме и подобрала современные методы и технологии по </w:t>
      </w:r>
      <w:r w:rsidR="00CE045A">
        <w:rPr>
          <w:rFonts w:ascii="Times New Roman" w:hAnsi="Times New Roman" w:cs="Times New Roman"/>
          <w:sz w:val="28"/>
          <w:szCs w:val="28"/>
        </w:rPr>
        <w:t xml:space="preserve">развитию логического мышления </w:t>
      </w:r>
      <w:r w:rsidRPr="008E707B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посредством </w:t>
      </w:r>
      <w:r w:rsidR="00CE045A">
        <w:rPr>
          <w:rFonts w:ascii="Times New Roman" w:hAnsi="Times New Roman" w:cs="Times New Roman"/>
          <w:sz w:val="28"/>
          <w:szCs w:val="28"/>
        </w:rPr>
        <w:t>дидактических игр</w:t>
      </w:r>
      <w:r w:rsidRPr="008E707B">
        <w:rPr>
          <w:rFonts w:ascii="Times New Roman" w:hAnsi="Times New Roman" w:cs="Times New Roman"/>
          <w:sz w:val="28"/>
          <w:szCs w:val="28"/>
        </w:rPr>
        <w:t>. В итоге были четко определены цели и</w:t>
      </w:r>
      <w:r w:rsidR="00CE045A">
        <w:rPr>
          <w:rFonts w:ascii="Times New Roman" w:hAnsi="Times New Roman" w:cs="Times New Roman"/>
          <w:sz w:val="28"/>
          <w:szCs w:val="28"/>
        </w:rPr>
        <w:t xml:space="preserve"> задачи моей дальнейшей работы.</w:t>
      </w:r>
    </w:p>
    <w:p w:rsidR="00D44B6C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Для того, что бы </w:t>
      </w:r>
      <w:r w:rsidR="00CE045A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</w:t>
      </w:r>
      <w:r w:rsidRPr="008E707B">
        <w:rPr>
          <w:rFonts w:ascii="Times New Roman" w:hAnsi="Times New Roman" w:cs="Times New Roman"/>
          <w:sz w:val="28"/>
          <w:szCs w:val="28"/>
        </w:rPr>
        <w:t>осуществлялось успешно в дошкольном образовательном учреждении мы организовали обстановку так, чтобы она не препятствовала этому процессу.</w:t>
      </w:r>
    </w:p>
    <w:p w:rsidR="00CE045A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33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>1.7 Новизна опыта.</w:t>
      </w:r>
    </w:p>
    <w:p w:rsidR="005E0333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t xml:space="preserve">Новизной данного опыта является использование дидактических игр для  </w:t>
      </w:r>
      <w:r w:rsidR="005E0333">
        <w:rPr>
          <w:rFonts w:ascii="Times New Roman" w:hAnsi="Times New Roman" w:cs="Times New Roman"/>
          <w:sz w:val="28"/>
          <w:szCs w:val="28"/>
        </w:rPr>
        <w:t>развития логического мышления у детей дошкольного возраста.</w:t>
      </w:r>
    </w:p>
    <w:p w:rsidR="00E9135C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опыта заключается в систематизации практического материала, направленного на саморазвитие ребенка.</w:t>
      </w:r>
    </w:p>
    <w:p w:rsidR="00D44B6C" w:rsidRDefault="00D44B6C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35C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E70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51BD4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451BD4" w:rsidRDefault="008E707B" w:rsidP="00CB3A4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t xml:space="preserve">Цель опыта: </w:t>
      </w:r>
      <w:r w:rsidRPr="008E707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E079EC"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 </w:t>
      </w:r>
      <w:r w:rsidRPr="008E707B">
        <w:rPr>
          <w:rFonts w:ascii="Times New Roman" w:hAnsi="Times New Roman" w:cs="Times New Roman"/>
          <w:sz w:val="28"/>
          <w:szCs w:val="28"/>
        </w:rPr>
        <w:t>у детей дошкольного возраста посредством дидактических игр.</w:t>
      </w:r>
    </w:p>
    <w:p w:rsidR="00451BD4" w:rsidRPr="00451BD4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1BD4" w:rsidRPr="00451BD4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BD4">
        <w:rPr>
          <w:rFonts w:ascii="Times New Roman" w:hAnsi="Times New Roman" w:cs="Times New Roman"/>
          <w:sz w:val="28"/>
          <w:szCs w:val="28"/>
        </w:rPr>
        <w:t xml:space="preserve">- </w:t>
      </w:r>
      <w:r w:rsidR="00116477" w:rsidRPr="00451BD4">
        <w:rPr>
          <w:rFonts w:ascii="Times New Roman" w:hAnsi="Times New Roman" w:cs="Times New Roman"/>
          <w:sz w:val="28"/>
          <w:szCs w:val="28"/>
        </w:rPr>
        <w:t>изучить и проанализировать всю психолого-педагогическую и методическую литературу по данной проблеме;</w:t>
      </w:r>
    </w:p>
    <w:p w:rsidR="003D6C8D" w:rsidRPr="00451BD4" w:rsidRDefault="003D6C8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BD4">
        <w:rPr>
          <w:rFonts w:ascii="Times New Roman" w:hAnsi="Times New Roman" w:cs="Times New Roman"/>
          <w:sz w:val="28"/>
          <w:szCs w:val="28"/>
        </w:rPr>
        <w:t xml:space="preserve">- подобрать </w:t>
      </w:r>
      <w:r w:rsidR="006A562F" w:rsidRPr="00451BD4">
        <w:rPr>
          <w:rFonts w:ascii="Times New Roman" w:hAnsi="Times New Roman" w:cs="Times New Roman"/>
          <w:sz w:val="28"/>
          <w:szCs w:val="28"/>
        </w:rPr>
        <w:t>диагностический материал для выявления уровня развития основ логического мышления;</w:t>
      </w:r>
    </w:p>
    <w:p w:rsidR="00FC0ADC" w:rsidRPr="00451BD4" w:rsidRDefault="00116477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BD4">
        <w:rPr>
          <w:rFonts w:ascii="Times New Roman" w:hAnsi="Times New Roman" w:cs="Times New Roman"/>
          <w:sz w:val="28"/>
          <w:szCs w:val="28"/>
        </w:rPr>
        <w:t xml:space="preserve">- </w:t>
      </w:r>
      <w:r w:rsidR="008E707B" w:rsidRPr="00451BD4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Pr="00451BD4">
        <w:rPr>
          <w:rFonts w:ascii="Times New Roman" w:hAnsi="Times New Roman" w:cs="Times New Roman"/>
          <w:sz w:val="28"/>
          <w:szCs w:val="28"/>
        </w:rPr>
        <w:t>подходящую систему использования дидактических игр, развивающих логическое мышление детей дошкольного возраста;</w:t>
      </w:r>
    </w:p>
    <w:p w:rsidR="00FC0ADC" w:rsidRPr="00451BD4" w:rsidRDefault="00FC0AD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BD4">
        <w:rPr>
          <w:rFonts w:ascii="Times New Roman" w:hAnsi="Times New Roman" w:cs="Times New Roman"/>
          <w:sz w:val="28"/>
          <w:szCs w:val="28"/>
        </w:rPr>
        <w:t>-  разработать и апробировать перспективный план дидактических игр влияющих на развитие логического мышления;</w:t>
      </w:r>
      <w:r w:rsidR="003D6C8D" w:rsidRPr="00451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07B" w:rsidRPr="00451BD4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BD4">
        <w:rPr>
          <w:rFonts w:ascii="Times New Roman" w:hAnsi="Times New Roman" w:cs="Times New Roman"/>
          <w:sz w:val="28"/>
          <w:szCs w:val="28"/>
        </w:rPr>
        <w:t xml:space="preserve">- развивать у детей интерес к </w:t>
      </w:r>
      <w:r w:rsidR="00FC0ADC" w:rsidRPr="00451BD4">
        <w:rPr>
          <w:rFonts w:ascii="Times New Roman" w:hAnsi="Times New Roman" w:cs="Times New Roman"/>
          <w:sz w:val="28"/>
          <w:szCs w:val="28"/>
        </w:rPr>
        <w:t>дидактическим играм</w:t>
      </w:r>
      <w:r w:rsidR="002C52D4" w:rsidRPr="00451BD4">
        <w:rPr>
          <w:rFonts w:ascii="Times New Roman" w:hAnsi="Times New Roman" w:cs="Times New Roman"/>
          <w:sz w:val="28"/>
          <w:szCs w:val="28"/>
        </w:rPr>
        <w:t>;</w:t>
      </w:r>
    </w:p>
    <w:p w:rsidR="002C52D4" w:rsidRPr="00451BD4" w:rsidRDefault="002C52D4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1BD4">
        <w:rPr>
          <w:rFonts w:ascii="Times New Roman" w:hAnsi="Times New Roman" w:cs="Times New Roman"/>
          <w:sz w:val="28"/>
          <w:szCs w:val="28"/>
        </w:rPr>
        <w:t>- провести анализ эффективности проделанной работы.</w:t>
      </w:r>
    </w:p>
    <w:p w:rsidR="000D08C3" w:rsidRPr="00451BD4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BD4">
        <w:rPr>
          <w:rFonts w:ascii="Times New Roman" w:hAnsi="Times New Roman" w:cs="Times New Roman"/>
          <w:sz w:val="28"/>
          <w:szCs w:val="28"/>
        </w:rPr>
        <w:t xml:space="preserve">Реализация моего опыта работы началась с предварительной работы, в ходе которой была проведена диагностика  </w:t>
      </w:r>
      <w:r w:rsidR="000D08C3" w:rsidRPr="00451BD4">
        <w:rPr>
          <w:rFonts w:ascii="Times New Roman" w:hAnsi="Times New Roman" w:cs="Times New Roman"/>
          <w:sz w:val="28"/>
          <w:szCs w:val="28"/>
        </w:rPr>
        <w:t>изучения уровня логического мышления у 5 детей дошкольного возраста</w:t>
      </w:r>
      <w:r w:rsidR="00A3621C" w:rsidRPr="00451BD4">
        <w:rPr>
          <w:rFonts w:ascii="Times New Roman" w:hAnsi="Times New Roman" w:cs="Times New Roman"/>
          <w:sz w:val="28"/>
          <w:szCs w:val="28"/>
        </w:rPr>
        <w:t>.</w:t>
      </w:r>
      <w:r w:rsidR="009B09B2" w:rsidRPr="00451B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D08C3" w:rsidRPr="00451BD4">
        <w:rPr>
          <w:rFonts w:ascii="Times New Roman" w:hAnsi="Times New Roman" w:cs="Times New Roman"/>
          <w:sz w:val="28"/>
          <w:szCs w:val="28"/>
        </w:rPr>
        <w:t>Предварительный мониторинг показал, что низкий уровень развития мыслительных операций был у 80 % детей, сред</w:t>
      </w:r>
      <w:r w:rsidR="009B4FF7">
        <w:rPr>
          <w:rFonts w:ascii="Times New Roman" w:hAnsi="Times New Roman" w:cs="Times New Roman"/>
          <w:sz w:val="28"/>
          <w:szCs w:val="28"/>
        </w:rPr>
        <w:t xml:space="preserve">ний - у 20 % </w:t>
      </w:r>
      <w:r w:rsidR="000D08C3" w:rsidRPr="00451BD4">
        <w:rPr>
          <w:rFonts w:ascii="Times New Roman" w:hAnsi="Times New Roman" w:cs="Times New Roman"/>
          <w:sz w:val="28"/>
          <w:szCs w:val="28"/>
        </w:rPr>
        <w:t>. Дети не могли выделять отдельные свойства предметов и соотносить их; с трудом объединяли предметы в группы; не умели преобразовать фигуру, путем перемещения деталей или их замены, сложить картинку из нескольких частей; затруднялись с решением логических задач</w:t>
      </w:r>
      <w:proofErr w:type="gramEnd"/>
    </w:p>
    <w:p w:rsidR="00E97572" w:rsidRPr="00451BD4" w:rsidRDefault="000D08C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51BD4">
        <w:rPr>
          <w:rFonts w:ascii="Times New Roman" w:hAnsi="Times New Roman" w:cs="Times New Roman"/>
          <w:sz w:val="28"/>
          <w:szCs w:val="28"/>
        </w:rPr>
        <w:t xml:space="preserve">Анализ  первичных диагностических данных помог спроектировать мою педагогическую деятельность и направить ее на развитие логического мышления детей  дошкольного возраста посредством использования </w:t>
      </w:r>
      <w:r w:rsidRPr="00451BD4">
        <w:rPr>
          <w:rFonts w:ascii="Times New Roman" w:hAnsi="Times New Roman" w:cs="Times New Roman"/>
          <w:sz w:val="28"/>
          <w:szCs w:val="28"/>
        </w:rPr>
        <w:lastRenderedPageBreak/>
        <w:t>дидактических игр.</w:t>
      </w:r>
      <w:r w:rsidR="00E97572" w:rsidRPr="00451BD4">
        <w:rPr>
          <w:rFonts w:ascii="Times New Roman" w:hAnsi="Times New Roman" w:cs="Times New Roman"/>
          <w:sz w:val="28"/>
          <w:szCs w:val="28"/>
        </w:rPr>
        <w:t xml:space="preserve"> </w:t>
      </w:r>
      <w:r w:rsidR="00E97572" w:rsidRPr="00451BD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Поэтому главной целью моей работы стало: формирование и развитие основных способов мыслительной деятельности</w:t>
      </w:r>
      <w:r w:rsidR="007154A8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 посредством дидактических игр</w:t>
      </w:r>
      <w:r w:rsidR="00E97572" w:rsidRPr="00451BD4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.</w:t>
      </w:r>
    </w:p>
    <w:p w:rsidR="00E97572" w:rsidRDefault="00E97572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757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E97572" w:rsidRDefault="00E97572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</w:t>
      </w:r>
      <w:r w:rsidRPr="00E9757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Всесторонне развивать психические процессы: мышление, восприятие, память, внимание, воображение, речь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E97572" w:rsidRDefault="00E97572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2. </w:t>
      </w:r>
      <w:r w:rsidRPr="00E9757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наглядно-образное и наглядно-действенное мышление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E97572" w:rsidRDefault="00E97572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3. </w:t>
      </w:r>
      <w:r w:rsidRPr="00E9757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Способствовать развитию умственных действий: анализ, синтез, сравнение, обобщение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E97572" w:rsidRDefault="00E97572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4. </w:t>
      </w:r>
      <w:r w:rsidRPr="00E9757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Учить детей устанавливать причинно-следственные связи, закономерности, на их основе классифицировать, группировать и т.д.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E97572" w:rsidRDefault="00E97572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5. </w:t>
      </w:r>
      <w:r w:rsidRPr="00E9757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Подводить к умению задавать вопросы, рассуждать, доказывать свой ответ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</w:p>
    <w:p w:rsidR="00455025" w:rsidRDefault="00E97572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9757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Используя в своей  деятельности самые разнообразные методы, пришла к выводу, что именно дидактические игры и упражнения являются ценным средством воспитания умственной активности детей. Они активизируют психические процессы, вызывают интерес к процессу познания и что очень важно, облегчают процесс усвоения знаний.</w:t>
      </w:r>
    </w:p>
    <w:p w:rsidR="00C969A5" w:rsidRDefault="0045502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45502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дидактических играх и упражнениях детей привлекают необычность постановки задачи (догадайся, найди, сравни и т.д.) и способ её подачи (помоги герою).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Поэтому, для того, что бы заинтересовать детей, я приняла решение  внести в ход образовательной деятельности игровую мотивацию. То есть, для каждого задания я использовала сказочных персонажей, лесных 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зверюшек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которым нужна была помощь.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Реализуя задачи,  очень важно соблюдать   принципы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освоения </w:t>
      </w:r>
      <w:r w:rsidRPr="00C9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Pr="00C969A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ного материала</w:t>
      </w:r>
      <w:r w:rsidRPr="00C96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успех ребенка в самом начале обучения – обязательное условие рождения интереса к  знаниям.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1- принцип: Начинать занятия с посильных для детей задач.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Поэтому начинаем с наиболее лёгких и простых упражнений, таких как «Подбери пару» (различие в цвете, форме, размере), классификация предметов по общему и по отдельному признаку.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старшем возрасте  мы переходим к классификации от общего признака к частному. Например, транспорт классифицируется по виду: водный, воздушный, наземный. Далее классифицируем каждый вид по родам: наземный бывает пассажирский, военный, грузовой, спецназначения  и т.д. Темы берутся различные: ягоды-деревья-цветы, овощи-фрукты, птицы-рыбы-звери и другие (с мячом).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каждым этапом  игры усложняются.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2- принцип: Обеспечивать самостоятельность в поиске решений поставленной задачи.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следует показывать ребенку,  как надо выполнять задание.   Лучше задать наводящие вопросы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(помогают в этом наши герои, которые приходят во время игр)</w:t>
      </w: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  предложить несколько вариантов ответов или вернуться к более легкому подобному заданию. Самостоятельное правильно найденное решение – основа формирования  уверенности в себе.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3 - принцип: Предоставлять возможность получения заслуженных поощрений за успех,  за то, что ребёнок сумел показать знания.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Заслуженные поощрения формируют адекватную самооценку ребенка, и большинство детей  понимают, адекватна  оценка  или нет.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4 - принцип: На каждом этапе обучения новому способу мыслительной деятельности оказывать  необходимую  меру помощи. Это также необходимо для придания ребенку уверенности в собственных силах.</w:t>
      </w:r>
    </w:p>
    <w:p w:rsidR="00C969A5" w:rsidRP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Существует много способов оказать ребенку действенную помощь. Я,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для реализации данной проблемы</w:t>
      </w: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определили  четыре.</w:t>
      </w:r>
    </w:p>
    <w:p w:rsidR="00C969A5" w:rsidRPr="00C969A5" w:rsidRDefault="00C969A5" w:rsidP="00CB3A4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начальном этапе обучения – «делай как я». Ребенок осваивает способы действия.</w:t>
      </w:r>
    </w:p>
    <w:p w:rsidR="00C969A5" w:rsidRPr="00C969A5" w:rsidRDefault="00C969A5" w:rsidP="00CB3A4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Второй этап «Я начну, а ты продолжи» - ребенок способы действий усвоил, но применять в новых условиях еще не может.</w:t>
      </w:r>
    </w:p>
    <w:p w:rsidR="00C969A5" w:rsidRPr="00C969A5" w:rsidRDefault="00C969A5" w:rsidP="00CB3A4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Третий этап – «Делай сам, я помогу». Ребенок усвоил способы действия, умеет применять, но в задания вводятся усложнения, над которыми он размышляет и затрудняется выполнить.</w:t>
      </w:r>
    </w:p>
    <w:p w:rsidR="00C969A5" w:rsidRPr="00C969A5" w:rsidRDefault="00C969A5" w:rsidP="00CB3A4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Четвертый этап – этап, когда ребенок уже достаточно хорошо может размышлять, делать выводы, доказывать их и т.д. Ребенок может самостоятельно решать сложные, для его возраста, задания. Здесь ему необходима только психологическая помощь. Это мера эмоционального настроя на успех. «Ты все можешь сделать сам. У тебя получится». Все меры помощи уместны на каждом возрастном этапе.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5 - принцип: Соблюдение этапов овладения способами мыслительных операций.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9A5">
        <w:rPr>
          <w:rFonts w:ascii="Times New Roman" w:hAnsi="Times New Roman" w:cs="Times New Roman"/>
          <w:sz w:val="28"/>
          <w:szCs w:val="28"/>
          <w:lang w:eastAsia="ru-RU"/>
        </w:rPr>
        <w:t>- освоение признаков предметов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9A5">
        <w:rPr>
          <w:rFonts w:ascii="Times New Roman" w:hAnsi="Times New Roman" w:cs="Times New Roman"/>
          <w:sz w:val="28"/>
          <w:szCs w:val="28"/>
          <w:lang w:eastAsia="ru-RU"/>
        </w:rPr>
        <w:t>- классификация,  обобщение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9A5">
        <w:rPr>
          <w:rFonts w:ascii="Times New Roman" w:hAnsi="Times New Roman" w:cs="Times New Roman"/>
          <w:sz w:val="28"/>
          <w:szCs w:val="28"/>
          <w:lang w:eastAsia="ru-RU"/>
        </w:rPr>
        <w:t>- сравнение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9A5">
        <w:rPr>
          <w:rFonts w:ascii="Times New Roman" w:hAnsi="Times New Roman" w:cs="Times New Roman"/>
          <w:sz w:val="28"/>
          <w:szCs w:val="28"/>
          <w:lang w:eastAsia="ru-RU"/>
        </w:rPr>
        <w:t>- анализ и синтез</w:t>
      </w:r>
    </w:p>
    <w:p w:rsid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9A5">
        <w:rPr>
          <w:rFonts w:ascii="Times New Roman" w:hAnsi="Times New Roman" w:cs="Times New Roman"/>
          <w:sz w:val="28"/>
          <w:szCs w:val="28"/>
          <w:lang w:eastAsia="ru-RU"/>
        </w:rPr>
        <w:t>- конкретизация</w:t>
      </w:r>
    </w:p>
    <w:p w:rsidR="00C969A5" w:rsidRPr="00C969A5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C969A5">
        <w:rPr>
          <w:rFonts w:ascii="Times New Roman" w:hAnsi="Times New Roman" w:cs="Times New Roman"/>
          <w:sz w:val="28"/>
          <w:szCs w:val="28"/>
          <w:lang w:eastAsia="ru-RU"/>
        </w:rPr>
        <w:t>вигаться вперед можно только тогда, когда ребенок  без труда справляется с заданиями этапа. Следует возвращаться  к  заданиям вызывающим затруднения.</w:t>
      </w:r>
    </w:p>
    <w:p w:rsidR="0037089D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C969A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6 -  главный  принцип: Обучение в игре, в деятельности.</w:t>
      </w:r>
    </w:p>
    <w:p w:rsidR="0037089D" w:rsidRDefault="00C969A5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89D">
        <w:rPr>
          <w:rFonts w:ascii="Times New Roman" w:hAnsi="Times New Roman" w:cs="Times New Roman"/>
          <w:sz w:val="28"/>
          <w:szCs w:val="28"/>
          <w:lang w:eastAsia="ru-RU"/>
        </w:rPr>
        <w:t>Игра в дошкольном возрасте занимает основное место. Поэтому все задания, упражнения игровые. Используются дидактические игры, сюжетные с использованием каких-либо персонажей.</w:t>
      </w:r>
    </w:p>
    <w:p w:rsidR="00681FB1" w:rsidRDefault="0037089D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89D">
        <w:rPr>
          <w:rFonts w:ascii="Times New Roman" w:hAnsi="Times New Roman" w:cs="Times New Roman"/>
          <w:sz w:val="28"/>
          <w:szCs w:val="28"/>
          <w:lang w:eastAsia="ru-RU"/>
        </w:rPr>
        <w:t>Используя дидактические игры и упражнения по развитию логического мышления, следует особо тщательно соблюдать выше приведённые правила, так как неуспех ведёт к снижению интереса и нежеланию работать, а главное - снижает веру ребёнка в собственные силы.</w:t>
      </w:r>
    </w:p>
    <w:p w:rsidR="00681FB1" w:rsidRDefault="00681FB1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81FB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реализации работы по формированию логического мышления посредством дидактических игр у детей дошкольного возраста были </w:t>
      </w:r>
      <w:r w:rsidRPr="00681F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образовательной деятельности, индивидуальная </w:t>
      </w:r>
      <w:r w:rsidRPr="00681FB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работа, подгрупповая и самостоятельная деятельность, А также </w:t>
      </w:r>
      <w:r w:rsidRPr="00681FB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использовались дидактические игры в режимных моментах, во время </w:t>
      </w:r>
      <w:r w:rsidRPr="00681FB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прогулок.</w:t>
      </w:r>
    </w:p>
    <w:p w:rsidR="00D53A36" w:rsidRDefault="00F1670E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основании результатов мониторинга, я составила перспективный пла</w:t>
      </w:r>
      <w:r w:rsidR="00F3770E">
        <w:rPr>
          <w:rFonts w:ascii="Times New Roman" w:hAnsi="Times New Roman" w:cs="Times New Roman"/>
          <w:color w:val="000000"/>
          <w:spacing w:val="-3"/>
          <w:sz w:val="28"/>
          <w:szCs w:val="28"/>
        </w:rPr>
        <w:t>н подобранных дидактических игр.</w:t>
      </w:r>
    </w:p>
    <w:p w:rsidR="00D53A36" w:rsidRDefault="00D8403F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53A3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вышеприведенных правил, я начала свою работу  с наиболее лёгких и простых упражнений, таких как «Подбери пару»</w:t>
      </w:r>
      <w:proofErr w:type="gramStart"/>
      <w:r w:rsidR="00F1670E" w:rsidRPr="00D53A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E4350" w:rsidRPr="00D53A3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«Кто лишний?», «Чего не хватает у предмета?» - на развитие зрительно-мыслительного анализа.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«Найди отличия», «Найди ошибку» - на развитие  концентрации внимания, наблюдательности.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«Подбери по смыслу» - на развитие логического мышления.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«Отрицание», «Подбери по контуру» - на развитие избирательности зрительного восприятия.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«Подбери узор», «Собери бусы» - на развитие умений детей устанавливать закономерности и продолжать ряд.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справляются с такими заданиями, им предлагаются более сложные игры.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 Похо</w:t>
      </w:r>
      <w:proofErr w:type="gramStart"/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ж-</w:t>
      </w:r>
      <w:proofErr w:type="gramEnd"/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похож» - на умение находить признаки сходства и различия между двумя предметами (мяч-яблоко)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«Логические цепочки» - на умение располагать предметы в порядке возрастания или убывания.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 Логический поезд» - на умение находить в отличающихся друг от друга объектах общих свойств, качеств, признаков и продолжать логический ряд.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 Плохо - хорошо» - на умение находить в одном объекте и хорошее, и плохое.</w:t>
      </w:r>
    </w:p>
    <w:p w:rsid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Нахождение ресурсов системы, т.е. как по-новому можно использовать определённый объект.</w:t>
      </w:r>
    </w:p>
    <w:p w:rsidR="00D53A36" w:rsidRPr="00D53A36" w:rsidRDefault="00D53A36" w:rsidP="00CB3A4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Моделирование загадок с целью формирования умения выделять главные признаки, качества объекта.</w:t>
      </w:r>
    </w:p>
    <w:p w:rsidR="009D7A33" w:rsidRDefault="00D53A36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Л</w:t>
      </w:r>
      <w:r w:rsidRPr="00D53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абиринты, головоломки со счётными палочками и т.д.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9D7A33">
        <w:rPr>
          <w:rFonts w:ascii="Times New Roman" w:hAnsi="Times New Roman" w:cs="Times New Roman"/>
          <w:sz w:val="28"/>
          <w:szCs w:val="28"/>
          <w:lang w:eastAsia="ru-RU"/>
        </w:rPr>
        <w:t>уровня развития всех анализаторов: зрительных, слуховых,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актильных, обонятельных, </w:t>
      </w:r>
      <w:r w:rsidRPr="009D7A33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 использую такие игры: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  <w:lang w:eastAsia="ru-RU"/>
        </w:rPr>
        <w:t>1. «Что изменилось?», «Чего не стало?», «Кто ушёл?» - на развитие зрительной памяти.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  <w:lang w:eastAsia="ru-RU"/>
        </w:rPr>
        <w:t>2. «Учимся запоминать», «Угадай, кто позвал?», «Угадай, что стучит?» - развитие слуховой памяти.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  <w:lang w:eastAsia="ru-RU"/>
        </w:rPr>
        <w:t>3. «На что похоже?», «Забавные превращения» - развитие воображения, фантазии, образной памяти.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  <w:lang w:eastAsia="ru-RU"/>
        </w:rPr>
        <w:t>4. «Чудесный мешочек» - умение узнавать на ощупь различные геометрические фигуры, природные и искусственные объекты.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  <w:lang w:eastAsia="ru-RU"/>
        </w:rPr>
        <w:t>5. «Узнай по запаху или на вкус» - умение различать запахи и вкусы, определять их принадлежность к тому или иному объекту.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33">
        <w:rPr>
          <w:rFonts w:ascii="Times New Roman" w:hAnsi="Times New Roman" w:cs="Times New Roman"/>
          <w:sz w:val="28"/>
          <w:szCs w:val="28"/>
        </w:rPr>
        <w:t>Большое внимание уделяется словесным упражнениям: «Скажи наоборот», «Закончи предложение», «Скажи ласково», «Подбери слово», «Так бывает или нет?». Активизируя мышление, эти  и подобные упражнения воздействуют на эмоции детей: ребёнок испытывает радость, удовлетворение от удачно найденного решения, одобрен</w:t>
      </w:r>
      <w:r>
        <w:rPr>
          <w:rFonts w:ascii="Times New Roman" w:hAnsi="Times New Roman" w:cs="Times New Roman"/>
          <w:sz w:val="28"/>
          <w:szCs w:val="28"/>
        </w:rPr>
        <w:t xml:space="preserve">ия воспитателем, а главное – от </w:t>
      </w:r>
      <w:r w:rsidRPr="009D7A33">
        <w:rPr>
          <w:rFonts w:ascii="Times New Roman" w:hAnsi="Times New Roman" w:cs="Times New Roman"/>
          <w:sz w:val="28"/>
          <w:szCs w:val="28"/>
        </w:rPr>
        <w:t xml:space="preserve">самостоятельности в решении задачи. 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</w:rPr>
        <w:t>Например, детям предъявляем текст от имени какого-либо героя: </w:t>
      </w:r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t>Саша проснулся утром невесёлый. Мама дала ему лекарство, взяла зонтик и ушла на работу.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</w:rPr>
        <w:t>Вопросы: Почему Саша проснулся невесёлый? Какая на улице погода?     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t xml:space="preserve">Осёл, поднимаясь в гору, встретил муравья и спросил его: «Высокая ли трава на горе?» </w:t>
      </w:r>
      <w:proofErr w:type="gramStart"/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t>-«</w:t>
      </w:r>
      <w:proofErr w:type="gramEnd"/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t>Да, на горе трава высокая и густая, как лес» -ответил муравей. Поднявшись на гору, осёл не смог ущипнуть ни одной травинки. Тогда осёл подумал: «Почему муравей меня обманул?»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</w:rPr>
        <w:lastRenderedPageBreak/>
        <w:t xml:space="preserve">Вопросы: Обманул ли муравей осла? Какая трава росла на </w:t>
      </w:r>
      <w:proofErr w:type="gramStart"/>
      <w:r w:rsidRPr="009D7A33"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 w:rsidRPr="009D7A33">
        <w:rPr>
          <w:rFonts w:ascii="Times New Roman" w:hAnsi="Times New Roman" w:cs="Times New Roman"/>
          <w:sz w:val="28"/>
          <w:szCs w:val="28"/>
        </w:rPr>
        <w:t xml:space="preserve"> на самом деле? Почему муравей сказал, что трава на горе густая и высокая, как лес?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</w:rPr>
        <w:t>Такие упражнения развивают у детей абстрактно-логическое мышление в степени понимания явного и скрытого смысла рассказа, а так же способность воспроизвести его в определённой последовательности с необходимыми подробностями, а самое главное, учат детей рассуждать, доказывать.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</w:rPr>
        <w:t>Самыми трудными, но более интересными, являются задачи на поиск признака отличия одной группы фигур от другой. Такие задачи способствуют умению осуществлять последовательные мыслительные операции. Например: «Каких фигур больше - красных или больших? Квадратов или маленьких? Красных или синих?»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33">
        <w:rPr>
          <w:rFonts w:ascii="Times New Roman" w:hAnsi="Times New Roman" w:cs="Times New Roman"/>
          <w:sz w:val="28"/>
          <w:szCs w:val="28"/>
        </w:rPr>
        <w:t>Большое место в развитии логического мышления занимают игры - ТРИЗ на основе литературных текстов, цель которых, снижение шаблонности мышления. Решая задачи, встающие перед персонажами, дети учатся рассуждать, нестандартно мыслить, гуманно разрешать проблемы.</w:t>
      </w:r>
    </w:p>
    <w:p w:rsidR="00036B3E" w:rsidRDefault="009D7A33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33">
        <w:rPr>
          <w:rFonts w:ascii="Times New Roman" w:hAnsi="Times New Roman" w:cs="Times New Roman"/>
          <w:sz w:val="28"/>
          <w:szCs w:val="28"/>
        </w:rPr>
        <w:t xml:space="preserve">Нередко дети задают вопросы, ответить на которые трудно, учитывая особенности их мышления. Здесь на помощь приходят детские энциклопедии, художественная литература, </w:t>
      </w:r>
      <w:proofErr w:type="gramStart"/>
      <w:r w:rsidRPr="009D7A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7A33">
        <w:rPr>
          <w:rFonts w:ascii="Times New Roman" w:hAnsi="Times New Roman" w:cs="Times New Roman"/>
          <w:sz w:val="28"/>
          <w:szCs w:val="28"/>
        </w:rPr>
        <w:t xml:space="preserve"> конечно же эксперименты. Так, например, сначала я предлагаю </w:t>
      </w:r>
      <w:r>
        <w:rPr>
          <w:rFonts w:ascii="Times New Roman" w:hAnsi="Times New Roman" w:cs="Times New Roman"/>
          <w:sz w:val="28"/>
          <w:szCs w:val="28"/>
        </w:rPr>
        <w:t>детям послушать небольшой текст. А затем, д</w:t>
      </w:r>
      <w:r w:rsidRPr="009D7A33">
        <w:rPr>
          <w:rFonts w:ascii="Times New Roman" w:hAnsi="Times New Roman" w:cs="Times New Roman"/>
          <w:sz w:val="28"/>
          <w:szCs w:val="28"/>
        </w:rPr>
        <w:t>ети высказывают свои предположения на основе слухового восприятия, а потом мы проводим опыт с деревянным и металлическим шариками. И уже на наглядной основе дети подтверждают или опровергают свои выводы.</w:t>
      </w:r>
    </w:p>
    <w:p w:rsidR="00036B3E" w:rsidRPr="00036B3E" w:rsidRDefault="00036B3E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B3E">
        <w:rPr>
          <w:rFonts w:ascii="Times New Roman" w:hAnsi="Times New Roman" w:cs="Times New Roman"/>
          <w:sz w:val="28"/>
          <w:szCs w:val="28"/>
        </w:rPr>
        <w:t>Одним из основных  видов детской деятельности является прогулка.  На ней можно использовать богатый природный материал для развития мыслительных операций у детей. Игры на природе, могут служить хорошим дополнением к занятиям, которые проводятся в</w:t>
      </w:r>
      <w:r w:rsidRPr="00036B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36B3E">
        <w:rPr>
          <w:rFonts w:ascii="Times New Roman" w:hAnsi="Times New Roman" w:cs="Times New Roman"/>
          <w:sz w:val="28"/>
          <w:szCs w:val="28"/>
        </w:rPr>
        <w:t>группе.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33">
        <w:rPr>
          <w:rFonts w:ascii="Times New Roman" w:hAnsi="Times New Roman" w:cs="Times New Roman"/>
          <w:sz w:val="28"/>
          <w:szCs w:val="28"/>
        </w:rPr>
        <w:t>Во время прогулок мы устанавливаем с детьми ассоциативные цепочки между разнообразными объектами и явлениями. Например, такие вопросы, как: </w:t>
      </w:r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t>Что было бы, если бы…? </w:t>
      </w:r>
      <w:r w:rsidRPr="009D7A33">
        <w:rPr>
          <w:rFonts w:ascii="Times New Roman" w:hAnsi="Times New Roman" w:cs="Times New Roman"/>
          <w:sz w:val="28"/>
          <w:szCs w:val="28"/>
        </w:rPr>
        <w:t>Верно, ли сказано:</w:t>
      </w:r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t xml:space="preserve"> «Ветер дует, потому что </w:t>
      </w:r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lastRenderedPageBreak/>
        <w:t>деревья качаются?»</w:t>
      </w:r>
      <w:r w:rsidRPr="009D7A33">
        <w:rPr>
          <w:rFonts w:ascii="Times New Roman" w:hAnsi="Times New Roman" w:cs="Times New Roman"/>
          <w:sz w:val="28"/>
          <w:szCs w:val="28"/>
        </w:rPr>
        <w:t> или </w:t>
      </w:r>
      <w:r w:rsidRPr="009D7A33">
        <w:rPr>
          <w:rStyle w:val="aa"/>
          <w:rFonts w:ascii="Times New Roman" w:hAnsi="Times New Roman" w:cs="Times New Roman"/>
          <w:color w:val="211E1E"/>
          <w:sz w:val="28"/>
          <w:szCs w:val="28"/>
        </w:rPr>
        <w:t>«На улице лужи, потому что мы надели сапоги?</w:t>
      </w:r>
      <w:r w:rsidRPr="009D7A33">
        <w:rPr>
          <w:rFonts w:ascii="Times New Roman" w:hAnsi="Times New Roman" w:cs="Times New Roman"/>
          <w:sz w:val="28"/>
          <w:szCs w:val="28"/>
        </w:rPr>
        <w:t> и т.д. - помогают детям устанавливать причинно - следственные связи между явлениями природы.</w:t>
      </w:r>
    </w:p>
    <w:p w:rsidR="009D7A33" w:rsidRDefault="009D7A33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33">
        <w:rPr>
          <w:rFonts w:ascii="Times New Roman" w:hAnsi="Times New Roman" w:cs="Times New Roman"/>
          <w:sz w:val="28"/>
          <w:szCs w:val="28"/>
        </w:rPr>
        <w:t>Развитие логического мышления невозможно без развития мелкой моторики. Все вы слышали выражение «Ум ре</w:t>
      </w:r>
      <w:r>
        <w:rPr>
          <w:rFonts w:ascii="Times New Roman" w:hAnsi="Times New Roman" w:cs="Times New Roman"/>
          <w:sz w:val="28"/>
          <w:szCs w:val="28"/>
        </w:rPr>
        <w:t>бёнка на кончиках его пальцев».</w:t>
      </w:r>
    </w:p>
    <w:p w:rsidR="009A4640" w:rsidRDefault="009D7A33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A33">
        <w:rPr>
          <w:rFonts w:ascii="Times New Roman" w:hAnsi="Times New Roman" w:cs="Times New Roman"/>
          <w:sz w:val="28"/>
          <w:szCs w:val="28"/>
        </w:rPr>
        <w:t>Поэтому в своей работе использую пальчиковые гимнастики, а так же такие упражнения, как: «Проведи дорожку», «Заштрихуй», «Соедини по точкам»,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A33">
        <w:rPr>
          <w:rFonts w:ascii="Times New Roman" w:hAnsi="Times New Roman" w:cs="Times New Roman"/>
          <w:sz w:val="28"/>
          <w:szCs w:val="28"/>
        </w:rPr>
        <w:t>«Графический диктант», «Продолжи узор» и др. </w:t>
      </w:r>
    </w:p>
    <w:p w:rsidR="005538D1" w:rsidRDefault="009A464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4640">
        <w:rPr>
          <w:rFonts w:ascii="Times New Roman" w:hAnsi="Times New Roman" w:cs="Times New Roman"/>
          <w:sz w:val="28"/>
          <w:szCs w:val="28"/>
        </w:rPr>
        <w:t>Важным аспектом обучения является самостоятельная деятельность ребенка в специально организованной среде. Такая среда представляет собой создание комфортной обстановки, котора</w:t>
      </w:r>
      <w:r>
        <w:rPr>
          <w:rFonts w:ascii="Times New Roman" w:hAnsi="Times New Roman" w:cs="Times New Roman"/>
          <w:sz w:val="28"/>
          <w:szCs w:val="28"/>
        </w:rPr>
        <w:t>я стимулирует мыслительную дея</w:t>
      </w:r>
      <w:r w:rsidRPr="009A4640">
        <w:rPr>
          <w:rFonts w:ascii="Times New Roman" w:hAnsi="Times New Roman" w:cs="Times New Roman"/>
          <w:sz w:val="28"/>
          <w:szCs w:val="28"/>
        </w:rPr>
        <w:t xml:space="preserve">тельность. </w:t>
      </w:r>
      <w:proofErr w:type="gramStart"/>
      <w:r w:rsidRPr="009A4640">
        <w:rPr>
          <w:rFonts w:ascii="Times New Roman" w:hAnsi="Times New Roman" w:cs="Times New Roman"/>
          <w:sz w:val="28"/>
          <w:szCs w:val="28"/>
        </w:rPr>
        <w:t xml:space="preserve">В связи с этим, в группе оборудована зона развития логического мышления, где находятся игры, которые </w:t>
      </w:r>
      <w:r>
        <w:rPr>
          <w:rFonts w:ascii="Times New Roman" w:hAnsi="Times New Roman" w:cs="Times New Roman"/>
          <w:sz w:val="28"/>
          <w:szCs w:val="28"/>
        </w:rPr>
        <w:t>помогут сформировать у дошколь</w:t>
      </w:r>
      <w:r w:rsidRPr="009A4640">
        <w:rPr>
          <w:rFonts w:ascii="Times New Roman" w:hAnsi="Times New Roman" w:cs="Times New Roman"/>
          <w:sz w:val="28"/>
          <w:szCs w:val="28"/>
        </w:rPr>
        <w:t>ников такие мыслительные операции,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4640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авнение, обобщение, анализ, си</w:t>
      </w:r>
      <w:r w:rsidRPr="009A4640">
        <w:rPr>
          <w:rFonts w:ascii="Times New Roman" w:hAnsi="Times New Roman" w:cs="Times New Roman"/>
          <w:sz w:val="28"/>
          <w:szCs w:val="28"/>
        </w:rPr>
        <w:t>нтез, классифик</w:t>
      </w:r>
      <w:r>
        <w:rPr>
          <w:rFonts w:ascii="Times New Roman" w:hAnsi="Times New Roman" w:cs="Times New Roman"/>
          <w:sz w:val="28"/>
          <w:szCs w:val="28"/>
        </w:rPr>
        <w:t>ацию, конкретизацию, абстракцию.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Подобран на</w:t>
      </w:r>
      <w:r w:rsidRPr="009A4640">
        <w:rPr>
          <w:rFonts w:ascii="Times New Roman" w:hAnsi="Times New Roman" w:cs="Times New Roman"/>
          <w:sz w:val="28"/>
          <w:szCs w:val="28"/>
        </w:rPr>
        <w:t>глядно – иллюстрированный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и пособия</w:t>
      </w:r>
      <w:r w:rsidRPr="009A4640">
        <w:rPr>
          <w:rFonts w:ascii="Times New Roman" w:hAnsi="Times New Roman" w:cs="Times New Roman"/>
          <w:sz w:val="28"/>
          <w:szCs w:val="28"/>
        </w:rPr>
        <w:t xml:space="preserve"> на развитие отдельных мыслительных операций.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6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640">
        <w:rPr>
          <w:rFonts w:ascii="Times New Roman" w:hAnsi="Times New Roman" w:cs="Times New Roman"/>
          <w:sz w:val="28"/>
          <w:szCs w:val="28"/>
        </w:rPr>
        <w:t>данной зоне представлены как напол</w:t>
      </w:r>
      <w:r>
        <w:rPr>
          <w:rFonts w:ascii="Times New Roman" w:hAnsi="Times New Roman" w:cs="Times New Roman"/>
          <w:sz w:val="28"/>
          <w:szCs w:val="28"/>
        </w:rPr>
        <w:t>ьные игры «Логический 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вер», </w:t>
      </w:r>
      <w:r w:rsidRPr="009A4640">
        <w:rPr>
          <w:rFonts w:ascii="Times New Roman" w:hAnsi="Times New Roman" w:cs="Times New Roman"/>
          <w:sz w:val="28"/>
          <w:szCs w:val="28"/>
        </w:rPr>
        <w:t>«Мозаичные узоры» (детали большого размера и разной формы), как и настольные игры: пе</w:t>
      </w:r>
      <w:r>
        <w:rPr>
          <w:rFonts w:ascii="Times New Roman" w:hAnsi="Times New Roman" w:cs="Times New Roman"/>
          <w:sz w:val="28"/>
          <w:szCs w:val="28"/>
        </w:rPr>
        <w:t>чатные, логические кубы, логиче</w:t>
      </w:r>
      <w:r w:rsidRPr="009A4640">
        <w:rPr>
          <w:rFonts w:ascii="Times New Roman" w:hAnsi="Times New Roman" w:cs="Times New Roman"/>
          <w:sz w:val="28"/>
          <w:szCs w:val="28"/>
        </w:rPr>
        <w:t>ские блоки, палочки, окошки, домино и т.д.</w:t>
      </w:r>
    </w:p>
    <w:p w:rsidR="005538D1" w:rsidRDefault="005538D1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38D1">
        <w:rPr>
          <w:rFonts w:ascii="Times New Roman" w:hAnsi="Times New Roman" w:cs="Times New Roman"/>
          <w:sz w:val="28"/>
          <w:szCs w:val="28"/>
        </w:rPr>
        <w:t>Таким образом, использование разнообразн</w:t>
      </w:r>
      <w:r>
        <w:rPr>
          <w:rFonts w:ascii="Times New Roman" w:hAnsi="Times New Roman" w:cs="Times New Roman"/>
          <w:sz w:val="28"/>
          <w:szCs w:val="28"/>
        </w:rPr>
        <w:t>ых игр, упражнений, зада</w:t>
      </w:r>
      <w:r w:rsidRPr="005538D1">
        <w:rPr>
          <w:rFonts w:ascii="Times New Roman" w:hAnsi="Times New Roman" w:cs="Times New Roman"/>
          <w:sz w:val="28"/>
          <w:szCs w:val="28"/>
        </w:rPr>
        <w:t>ний, задач, ребусов во всех видах деятел</w:t>
      </w:r>
      <w:r>
        <w:rPr>
          <w:rFonts w:ascii="Times New Roman" w:hAnsi="Times New Roman" w:cs="Times New Roman"/>
          <w:sz w:val="28"/>
          <w:szCs w:val="28"/>
        </w:rPr>
        <w:t>ьности, показали их большую эф</w:t>
      </w:r>
      <w:r w:rsidRPr="005538D1">
        <w:rPr>
          <w:rFonts w:ascii="Times New Roman" w:hAnsi="Times New Roman" w:cs="Times New Roman"/>
          <w:sz w:val="28"/>
          <w:szCs w:val="28"/>
        </w:rPr>
        <w:t>фективность и продуктивность для развит</w:t>
      </w:r>
      <w:r>
        <w:rPr>
          <w:rFonts w:ascii="Times New Roman" w:hAnsi="Times New Roman" w:cs="Times New Roman"/>
          <w:sz w:val="28"/>
          <w:szCs w:val="28"/>
        </w:rPr>
        <w:t>ия процессов логического мышле</w:t>
      </w:r>
      <w:r w:rsidRPr="005538D1">
        <w:rPr>
          <w:rFonts w:ascii="Times New Roman" w:hAnsi="Times New Roman" w:cs="Times New Roman"/>
          <w:sz w:val="28"/>
          <w:szCs w:val="28"/>
        </w:rPr>
        <w:t>ния.</w:t>
      </w:r>
    </w:p>
    <w:p w:rsidR="00CC07CC" w:rsidRDefault="00CC07C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4C" w:rsidRDefault="00CB3A4C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4C" w:rsidRDefault="00CB3A4C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4C" w:rsidRDefault="00CB3A4C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4C" w:rsidRDefault="00CB3A4C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7CC" w:rsidRDefault="00CC07CC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E70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13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C07CC" w:rsidRPr="00CC07CC" w:rsidRDefault="00CC07CC" w:rsidP="00CB3A4C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CC07CC" w:rsidRPr="005538D1" w:rsidRDefault="00CC07C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8E707B">
        <w:rPr>
          <w:szCs w:val="28"/>
        </w:rPr>
        <w:t>Результативность опыта отслеживалась ежегодно в течение  3  лет работы. Поэтому у нас была возможность оценить эффективность проделанной работы и внести необходимые изменения и добавления.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8E707B">
        <w:rPr>
          <w:szCs w:val="28"/>
        </w:rPr>
        <w:t xml:space="preserve">В результате проделанной мною работы были достигнуты поставленные цели и задачи. Проводимая целенаправленная работа по </w:t>
      </w:r>
      <w:r>
        <w:rPr>
          <w:szCs w:val="28"/>
        </w:rPr>
        <w:t xml:space="preserve">развитию логического мышления </w:t>
      </w:r>
      <w:r w:rsidRPr="008E707B">
        <w:rPr>
          <w:szCs w:val="28"/>
        </w:rPr>
        <w:t>у дошкольников посредством дидактических иг</w:t>
      </w:r>
      <w:r>
        <w:rPr>
          <w:szCs w:val="28"/>
        </w:rPr>
        <w:t>р дала положительный результат.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>Диагностика по уровню</w:t>
      </w:r>
      <w:r w:rsidRPr="00540070">
        <w:rPr>
          <w:color w:val="993300"/>
          <w:szCs w:val="28"/>
        </w:rPr>
        <w:t xml:space="preserve"> </w:t>
      </w:r>
      <w:r w:rsidRPr="00540070">
        <w:rPr>
          <w:color w:val="000000" w:themeColor="text1"/>
          <w:szCs w:val="28"/>
        </w:rPr>
        <w:t>развития логического мышления у детей дошкольного возраста на</w:t>
      </w:r>
      <w:r w:rsidRPr="00540070">
        <w:rPr>
          <w:szCs w:val="28"/>
        </w:rPr>
        <w:t xml:space="preserve"> заключительном этапе дала положительные результаты.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>Уровни развития логического мышления: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>Высокий уровень – 68,75% (на начальном этапе – 0%)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Средний уровень – 0% (на начальном этапе – </w:t>
      </w:r>
      <w:r w:rsidRPr="00CD522F">
        <w:rPr>
          <w:szCs w:val="28"/>
        </w:rPr>
        <w:t xml:space="preserve"> 80</w:t>
      </w:r>
      <w:r w:rsidRPr="00540070">
        <w:rPr>
          <w:szCs w:val="28"/>
        </w:rPr>
        <w:t>%)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>Низкий уровень –</w:t>
      </w:r>
      <w:r w:rsidR="00CD522F" w:rsidRPr="00CD522F">
        <w:rPr>
          <w:szCs w:val="28"/>
        </w:rPr>
        <w:t>0</w:t>
      </w:r>
      <w:r w:rsidRPr="00540070">
        <w:rPr>
          <w:szCs w:val="28"/>
        </w:rPr>
        <w:t>% (на начальном этапе –</w:t>
      </w:r>
      <w:r w:rsidR="00CD522F" w:rsidRPr="00403E0B">
        <w:rPr>
          <w:szCs w:val="28"/>
        </w:rPr>
        <w:t>80</w:t>
      </w:r>
      <w:r w:rsidRPr="00540070">
        <w:rPr>
          <w:szCs w:val="28"/>
        </w:rPr>
        <w:t>%)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 xml:space="preserve">Анализ диагностических данных на заключительном этапе позволил сделать вывод о положительных результатах по </w:t>
      </w:r>
      <w:r w:rsidR="00403E0B">
        <w:rPr>
          <w:szCs w:val="28"/>
        </w:rPr>
        <w:t xml:space="preserve">развитию логического мышления посредством дидактических игр </w:t>
      </w:r>
      <w:r w:rsidRPr="00540070">
        <w:rPr>
          <w:szCs w:val="28"/>
        </w:rPr>
        <w:t>детей дошколь</w:t>
      </w:r>
      <w:r w:rsidR="00403E0B">
        <w:rPr>
          <w:szCs w:val="28"/>
        </w:rPr>
        <w:t>ного возраста. ( Приложение №2)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>Подобранные и спланированные мною</w:t>
      </w:r>
      <w:r w:rsidR="00403E0B">
        <w:rPr>
          <w:szCs w:val="28"/>
        </w:rPr>
        <w:t xml:space="preserve"> дидактические </w:t>
      </w:r>
      <w:r w:rsidRPr="00540070">
        <w:rPr>
          <w:szCs w:val="28"/>
        </w:rPr>
        <w:t xml:space="preserve"> игры доступны детям и являются эффективными средствами </w:t>
      </w:r>
      <w:r w:rsidR="00403E0B">
        <w:rPr>
          <w:szCs w:val="28"/>
        </w:rPr>
        <w:t xml:space="preserve"> развития логического мышления.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 xml:space="preserve">Успешным фактором  в ходе работы </w:t>
      </w:r>
      <w:proofErr w:type="gramStart"/>
      <w:r w:rsidRPr="00540070">
        <w:rPr>
          <w:szCs w:val="28"/>
        </w:rPr>
        <w:t>над</w:t>
      </w:r>
      <w:proofErr w:type="gramEnd"/>
      <w:r w:rsidRPr="00540070">
        <w:rPr>
          <w:szCs w:val="28"/>
        </w:rPr>
        <w:t xml:space="preserve"> опытам стало и вовлечение родителей в нашу деятельность.</w:t>
      </w:r>
    </w:p>
    <w:p w:rsidR="00403E0B" w:rsidRDefault="00540070" w:rsidP="00CB3A4C">
      <w:pPr>
        <w:pStyle w:val="ae"/>
        <w:spacing w:after="0" w:line="360" w:lineRule="auto"/>
        <w:ind w:left="0" w:firstLine="426"/>
        <w:jc w:val="both"/>
        <w:rPr>
          <w:szCs w:val="28"/>
        </w:rPr>
      </w:pPr>
      <w:r w:rsidRPr="00540070">
        <w:rPr>
          <w:szCs w:val="28"/>
        </w:rPr>
        <w:t>Перспективность данного опыта – это путь к развитию самостоятельной деятельности  детей дошкольного возраста и залог успешной деятельности  в будущем.</w:t>
      </w:r>
    </w:p>
    <w:p w:rsidR="00FE0FD6" w:rsidRDefault="007F3190" w:rsidP="00CB3A4C">
      <w:pPr>
        <w:pStyle w:val="ae"/>
        <w:spacing w:after="0" w:line="360" w:lineRule="auto"/>
        <w:ind w:left="0" w:firstLine="426"/>
        <w:jc w:val="both"/>
        <w:rPr>
          <w:szCs w:val="28"/>
          <w:lang w:eastAsia="ru-RU"/>
        </w:rPr>
      </w:pPr>
      <w:r w:rsidRPr="00403E0B">
        <w:rPr>
          <w:szCs w:val="28"/>
          <w:lang w:eastAsia="ru-RU"/>
        </w:rPr>
        <w:lastRenderedPageBreak/>
        <w:t>По нашим наблюдениям, развитие логического мышления в дошкольном возрасте, значительно повышает качество речевого развития детей:  обогащает и расширяет словарный запас, формирует умение рассуждать,  анализировать, доказывать, делать выводы.  А это является важным показателем для успешного обучения в школе.</w:t>
      </w:r>
    </w:p>
    <w:p w:rsidR="00FE0FD6" w:rsidRDefault="007F3190" w:rsidP="00CB3A4C">
      <w:pPr>
        <w:pStyle w:val="ae"/>
        <w:spacing w:after="0" w:line="360" w:lineRule="auto"/>
        <w:ind w:left="0" w:firstLine="426"/>
        <w:jc w:val="both"/>
        <w:rPr>
          <w:szCs w:val="28"/>
          <w:lang w:eastAsia="ru-RU"/>
        </w:rPr>
      </w:pPr>
      <w:r w:rsidRPr="00403E0B">
        <w:rPr>
          <w:szCs w:val="28"/>
          <w:lang w:eastAsia="ru-RU"/>
        </w:rPr>
        <w:t>При помощи поэтапных, специально подобранных занятий, у детей складываются предпосылки таких качеств ума, как самостоятельность, гибкость и пытливость. Возникают попытки объяснить явления и процессы.</w:t>
      </w:r>
    </w:p>
    <w:p w:rsidR="00DD6FB6" w:rsidRDefault="007F3190" w:rsidP="00CB3A4C">
      <w:pPr>
        <w:pStyle w:val="ae"/>
        <w:spacing w:after="0" w:line="360" w:lineRule="auto"/>
        <w:ind w:left="0" w:firstLine="426"/>
        <w:jc w:val="both"/>
        <w:rPr>
          <w:bCs/>
          <w:szCs w:val="28"/>
          <w:lang w:eastAsia="ru-RU"/>
        </w:rPr>
      </w:pPr>
      <w:r w:rsidRPr="00403E0B">
        <w:rPr>
          <w:szCs w:val="28"/>
          <w:lang w:eastAsia="ru-RU"/>
        </w:rPr>
        <w:t>Работая  с детьми, и развивая у них л</w:t>
      </w:r>
      <w:r w:rsidR="00FE0FD6">
        <w:rPr>
          <w:szCs w:val="28"/>
          <w:lang w:eastAsia="ru-RU"/>
        </w:rPr>
        <w:t xml:space="preserve">огическое мышление, </w:t>
      </w:r>
      <w:r w:rsidRPr="00403E0B">
        <w:rPr>
          <w:szCs w:val="28"/>
          <w:lang w:eastAsia="ru-RU"/>
        </w:rPr>
        <w:t xml:space="preserve"> мы обнаружили, что развитие логического мышления в дошкольном возрасте значительно повышает качество речевого развития детей, обогащает и расширяет словарный запас. </w:t>
      </w:r>
      <w:r w:rsidR="00FE0FD6">
        <w:rPr>
          <w:bCs/>
          <w:szCs w:val="28"/>
          <w:lang w:eastAsia="ru-RU"/>
        </w:rPr>
        <w:t xml:space="preserve">Дети перестали </w:t>
      </w:r>
      <w:r w:rsidRPr="00FE0FD6">
        <w:rPr>
          <w:bCs/>
          <w:szCs w:val="28"/>
          <w:lang w:eastAsia="ru-RU"/>
        </w:rPr>
        <w:t>боят</w:t>
      </w:r>
      <w:r w:rsidR="00FE0FD6">
        <w:rPr>
          <w:bCs/>
          <w:szCs w:val="28"/>
          <w:lang w:eastAsia="ru-RU"/>
        </w:rPr>
        <w:t>ь</w:t>
      </w:r>
      <w:r w:rsidRPr="00FE0FD6">
        <w:rPr>
          <w:bCs/>
          <w:szCs w:val="28"/>
          <w:lang w:eastAsia="ru-RU"/>
        </w:rPr>
        <w:t>ся высказать свое мнение, допустить ошибку в своем высказывании.</w:t>
      </w:r>
    </w:p>
    <w:p w:rsidR="00DD6FB6" w:rsidRDefault="00DD6FB6" w:rsidP="00CB3A4C">
      <w:pPr>
        <w:pStyle w:val="ae"/>
        <w:spacing w:after="0" w:line="360" w:lineRule="auto"/>
        <w:ind w:left="0" w:firstLine="426"/>
        <w:jc w:val="both"/>
        <w:rPr>
          <w:bCs/>
          <w:szCs w:val="28"/>
          <w:lang w:eastAsia="ru-RU"/>
        </w:rPr>
      </w:pPr>
    </w:p>
    <w:p w:rsidR="008E707B" w:rsidRPr="00DD6FB6" w:rsidRDefault="008E707B" w:rsidP="00CB3A4C">
      <w:pPr>
        <w:pStyle w:val="ae"/>
        <w:spacing w:after="0" w:line="360" w:lineRule="auto"/>
        <w:ind w:left="0" w:firstLine="426"/>
        <w:jc w:val="center"/>
        <w:rPr>
          <w:szCs w:val="28"/>
        </w:rPr>
      </w:pPr>
      <w:r w:rsidRPr="008E707B">
        <w:rPr>
          <w:b/>
          <w:szCs w:val="28"/>
        </w:rPr>
        <w:t>Выводы:</w:t>
      </w:r>
    </w:p>
    <w:p w:rsidR="00A913AD" w:rsidRDefault="008E707B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3AD">
        <w:rPr>
          <w:rFonts w:ascii="Times New Roman" w:hAnsi="Times New Roman" w:cs="Times New Roman"/>
          <w:sz w:val="28"/>
          <w:szCs w:val="28"/>
        </w:rPr>
        <w:t xml:space="preserve">Результат опыта свидетельствует о том, что были созданы необходимые условия </w:t>
      </w:r>
      <w:r w:rsidR="00A913AD" w:rsidRPr="00A913AD">
        <w:rPr>
          <w:rFonts w:ascii="Times New Roman" w:hAnsi="Times New Roman" w:cs="Times New Roman"/>
          <w:sz w:val="28"/>
          <w:szCs w:val="28"/>
        </w:rPr>
        <w:t xml:space="preserve">для развития логического мышления </w:t>
      </w:r>
      <w:r w:rsidRPr="00A913AD">
        <w:rPr>
          <w:rFonts w:ascii="Times New Roman" w:hAnsi="Times New Roman" w:cs="Times New Roman"/>
          <w:sz w:val="28"/>
          <w:szCs w:val="28"/>
        </w:rPr>
        <w:t>дошкольников в де</w:t>
      </w:r>
      <w:r w:rsidR="00A913AD" w:rsidRPr="00A913AD">
        <w:rPr>
          <w:rFonts w:ascii="Times New Roman" w:hAnsi="Times New Roman" w:cs="Times New Roman"/>
          <w:sz w:val="28"/>
          <w:szCs w:val="28"/>
        </w:rPr>
        <w:t>тском саду.</w:t>
      </w:r>
    </w:p>
    <w:p w:rsidR="00A913AD" w:rsidRDefault="00BF4B8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t>Целенаправленная, систематическая работа с детьми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7C">
        <w:rPr>
          <w:rFonts w:ascii="Times New Roman" w:hAnsi="Times New Roman" w:cs="Times New Roman"/>
          <w:sz w:val="28"/>
          <w:szCs w:val="28"/>
        </w:rPr>
        <w:t>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67C">
        <w:rPr>
          <w:rFonts w:ascii="Times New Roman" w:hAnsi="Times New Roman" w:cs="Times New Roman"/>
          <w:sz w:val="28"/>
          <w:szCs w:val="28"/>
        </w:rPr>
        <w:t>позволяет до</w:t>
      </w:r>
      <w:r>
        <w:rPr>
          <w:rFonts w:ascii="Times New Roman" w:hAnsi="Times New Roman" w:cs="Times New Roman"/>
          <w:sz w:val="28"/>
          <w:szCs w:val="28"/>
        </w:rPr>
        <w:t xml:space="preserve">стичь определенных результатов. </w:t>
      </w:r>
      <w:r w:rsidRPr="00CF067C">
        <w:rPr>
          <w:rFonts w:ascii="Times New Roman" w:hAnsi="Times New Roman" w:cs="Times New Roman"/>
          <w:sz w:val="28"/>
          <w:szCs w:val="28"/>
        </w:rPr>
        <w:t>Дети овладели способностью анализу и синтезу,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, сравнение, у них не возникает </w:t>
      </w:r>
      <w:r w:rsidRPr="00CF067C">
        <w:rPr>
          <w:rFonts w:ascii="Times New Roman" w:hAnsi="Times New Roman" w:cs="Times New Roman"/>
          <w:sz w:val="28"/>
          <w:szCs w:val="28"/>
        </w:rPr>
        <w:t>трудности при установлении причинно-следственной связей, своих возрастных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 Дидактические игры вызываю</w:t>
      </w:r>
      <w:r w:rsidR="008E707B" w:rsidRPr="00A913AD">
        <w:rPr>
          <w:rFonts w:ascii="Times New Roman" w:hAnsi="Times New Roman" w:cs="Times New Roman"/>
          <w:sz w:val="28"/>
          <w:szCs w:val="28"/>
        </w:rPr>
        <w:t xml:space="preserve">т у детей интерес, радость, желание </w:t>
      </w:r>
      <w:r w:rsidR="00A913AD">
        <w:rPr>
          <w:rFonts w:ascii="Times New Roman" w:hAnsi="Times New Roman" w:cs="Times New Roman"/>
          <w:sz w:val="28"/>
          <w:szCs w:val="28"/>
        </w:rPr>
        <w:t>самостоятельно осваивать навыки</w:t>
      </w:r>
      <w:r w:rsidR="00CF067C" w:rsidRPr="00CF0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3AD" w:rsidRDefault="00CF067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t>Приобретенные навыки в дошкольном возрасте служат фундаментом для получения знаний и</w:t>
      </w:r>
      <w:r w:rsidR="00A913AD">
        <w:rPr>
          <w:rFonts w:ascii="Times New Roman" w:hAnsi="Times New Roman" w:cs="Times New Roman"/>
          <w:sz w:val="28"/>
          <w:szCs w:val="28"/>
        </w:rPr>
        <w:t xml:space="preserve"> </w:t>
      </w:r>
      <w:r w:rsidRPr="00CF067C">
        <w:rPr>
          <w:rFonts w:ascii="Times New Roman" w:hAnsi="Times New Roman" w:cs="Times New Roman"/>
          <w:sz w:val="28"/>
          <w:szCs w:val="28"/>
        </w:rPr>
        <w:t xml:space="preserve">способностей в </w:t>
      </w:r>
      <w:proofErr w:type="gramStart"/>
      <w:r w:rsidRPr="00CF067C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CF067C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="00A913AD">
        <w:rPr>
          <w:rFonts w:ascii="Times New Roman" w:hAnsi="Times New Roman" w:cs="Times New Roman"/>
          <w:sz w:val="28"/>
          <w:szCs w:val="28"/>
        </w:rPr>
        <w:t>.  Мы видим, что м</w:t>
      </w:r>
      <w:r w:rsidRPr="00CF067C">
        <w:rPr>
          <w:rFonts w:ascii="Times New Roman" w:hAnsi="Times New Roman" w:cs="Times New Roman"/>
          <w:sz w:val="28"/>
          <w:szCs w:val="28"/>
        </w:rPr>
        <w:t>ышление может осуществляться с помощью практических действий,</w:t>
      </w:r>
      <w:r w:rsidR="00A913AD">
        <w:rPr>
          <w:rFonts w:ascii="Times New Roman" w:hAnsi="Times New Roman" w:cs="Times New Roman"/>
          <w:sz w:val="28"/>
          <w:szCs w:val="28"/>
        </w:rPr>
        <w:t xml:space="preserve"> </w:t>
      </w:r>
      <w:r w:rsidRPr="00CF067C">
        <w:rPr>
          <w:rFonts w:ascii="Times New Roman" w:hAnsi="Times New Roman" w:cs="Times New Roman"/>
          <w:sz w:val="28"/>
          <w:szCs w:val="28"/>
        </w:rPr>
        <w:t>на уровне дидактических игр и упражнений</w:t>
      </w:r>
      <w:r w:rsidR="00A913AD">
        <w:rPr>
          <w:rFonts w:ascii="Times New Roman" w:hAnsi="Times New Roman" w:cs="Times New Roman"/>
          <w:sz w:val="28"/>
          <w:szCs w:val="28"/>
        </w:rPr>
        <w:t>.</w:t>
      </w:r>
    </w:p>
    <w:p w:rsidR="00A913AD" w:rsidRDefault="00CF067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t>Работа над темой привела к достижению намеченной цели. Для этого необходимо выполнение</w:t>
      </w:r>
      <w:r w:rsidR="00A913AD">
        <w:rPr>
          <w:rFonts w:ascii="Times New Roman" w:hAnsi="Times New Roman" w:cs="Times New Roman"/>
          <w:sz w:val="28"/>
          <w:szCs w:val="28"/>
        </w:rPr>
        <w:t xml:space="preserve"> </w:t>
      </w:r>
      <w:r w:rsidRPr="00CF067C">
        <w:rPr>
          <w:rFonts w:ascii="Times New Roman" w:hAnsi="Times New Roman" w:cs="Times New Roman"/>
          <w:sz w:val="28"/>
          <w:szCs w:val="28"/>
        </w:rPr>
        <w:t>условий</w:t>
      </w:r>
      <w:r w:rsidR="00A913AD">
        <w:rPr>
          <w:rFonts w:ascii="Times New Roman" w:hAnsi="Times New Roman" w:cs="Times New Roman"/>
          <w:sz w:val="28"/>
          <w:szCs w:val="28"/>
        </w:rPr>
        <w:t>:</w:t>
      </w:r>
    </w:p>
    <w:p w:rsidR="00A913AD" w:rsidRDefault="00CF067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lastRenderedPageBreak/>
        <w:t>- стимулировать практическую деятельность</w:t>
      </w:r>
      <w:r w:rsidR="00A913AD">
        <w:rPr>
          <w:rFonts w:ascii="Times New Roman" w:hAnsi="Times New Roman" w:cs="Times New Roman"/>
          <w:sz w:val="28"/>
          <w:szCs w:val="28"/>
        </w:rPr>
        <w:t>;</w:t>
      </w:r>
    </w:p>
    <w:p w:rsidR="00A913AD" w:rsidRDefault="00CF067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t>- развивать способности к мыслительным операциям</w:t>
      </w:r>
      <w:r w:rsidR="00A913AD">
        <w:rPr>
          <w:rFonts w:ascii="Times New Roman" w:hAnsi="Times New Roman" w:cs="Times New Roman"/>
          <w:sz w:val="28"/>
          <w:szCs w:val="28"/>
        </w:rPr>
        <w:t>;</w:t>
      </w:r>
    </w:p>
    <w:p w:rsidR="00A913AD" w:rsidRDefault="00CF067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t>- развитие самостоятельности</w:t>
      </w:r>
      <w:r w:rsidR="00A913AD">
        <w:rPr>
          <w:rFonts w:ascii="Times New Roman" w:hAnsi="Times New Roman" w:cs="Times New Roman"/>
          <w:sz w:val="28"/>
          <w:szCs w:val="28"/>
        </w:rPr>
        <w:t>;</w:t>
      </w:r>
    </w:p>
    <w:p w:rsidR="00A913AD" w:rsidRDefault="00CF067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t>- создание предметно – развивающей среды</w:t>
      </w:r>
      <w:r w:rsidR="00A913AD">
        <w:rPr>
          <w:rFonts w:ascii="Times New Roman" w:hAnsi="Times New Roman" w:cs="Times New Roman"/>
          <w:sz w:val="28"/>
          <w:szCs w:val="28"/>
        </w:rPr>
        <w:t>;</w:t>
      </w:r>
    </w:p>
    <w:p w:rsidR="00BF4B8D" w:rsidRDefault="00CF067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67C">
        <w:rPr>
          <w:rFonts w:ascii="Times New Roman" w:hAnsi="Times New Roman" w:cs="Times New Roman"/>
          <w:sz w:val="28"/>
          <w:szCs w:val="28"/>
        </w:rPr>
        <w:t>- содействовать овладению родителями методами использование</w:t>
      </w:r>
      <w:r w:rsidR="00A913AD">
        <w:rPr>
          <w:rFonts w:ascii="Times New Roman" w:hAnsi="Times New Roman" w:cs="Times New Roman"/>
          <w:sz w:val="28"/>
          <w:szCs w:val="28"/>
        </w:rPr>
        <w:t xml:space="preserve"> </w:t>
      </w:r>
      <w:r w:rsidRPr="00CF067C">
        <w:rPr>
          <w:rFonts w:ascii="Times New Roman" w:hAnsi="Times New Roman" w:cs="Times New Roman"/>
          <w:sz w:val="28"/>
          <w:szCs w:val="28"/>
        </w:rPr>
        <w:t>дидактических игр и упражнений</w:t>
      </w:r>
      <w:r w:rsidR="00BF4B8D">
        <w:rPr>
          <w:rFonts w:ascii="Times New Roman" w:hAnsi="Times New Roman" w:cs="Times New Roman"/>
          <w:sz w:val="28"/>
          <w:szCs w:val="28"/>
        </w:rPr>
        <w:t>.</w:t>
      </w:r>
    </w:p>
    <w:p w:rsidR="00BF4B8D" w:rsidRPr="00BF4B8D" w:rsidRDefault="00BF4B8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B8D">
        <w:rPr>
          <w:rFonts w:ascii="Times New Roman" w:hAnsi="Times New Roman" w:cs="Times New Roman"/>
          <w:sz w:val="28"/>
          <w:szCs w:val="28"/>
        </w:rPr>
        <w:t>Опыт показывает, что дидактические игры дают большой заряд</w:t>
      </w:r>
    </w:p>
    <w:p w:rsidR="00BF4B8D" w:rsidRPr="00BF4B8D" w:rsidRDefault="00BF4B8D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8D">
        <w:rPr>
          <w:rFonts w:ascii="Times New Roman" w:hAnsi="Times New Roman" w:cs="Times New Roman"/>
          <w:sz w:val="28"/>
          <w:szCs w:val="28"/>
        </w:rPr>
        <w:t xml:space="preserve">положительных эмоций, помогают детям закрепить и расширить знания </w:t>
      </w:r>
      <w:proofErr w:type="gramStart"/>
      <w:r w:rsidRPr="00BF4B8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F4B8D" w:rsidRPr="00BF4B8D" w:rsidRDefault="00BF4B8D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8D">
        <w:rPr>
          <w:rFonts w:ascii="Times New Roman" w:hAnsi="Times New Roman" w:cs="Times New Roman"/>
          <w:sz w:val="28"/>
          <w:szCs w:val="28"/>
        </w:rPr>
        <w:t xml:space="preserve">окружающем мире, у детей возрастает самоконтроль и самостоятельность </w:t>
      </w:r>
      <w:proofErr w:type="gramStart"/>
      <w:r w:rsidRPr="00BF4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F4B8D" w:rsidRPr="00BF4B8D" w:rsidRDefault="00BF4B8D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8D">
        <w:rPr>
          <w:rFonts w:ascii="Times New Roman" w:hAnsi="Times New Roman" w:cs="Times New Roman"/>
          <w:sz w:val="28"/>
          <w:szCs w:val="28"/>
        </w:rPr>
        <w:t>их деятельности, увеличивается багаж знаний по математике. Именно в этом</w:t>
      </w:r>
    </w:p>
    <w:p w:rsidR="00BF4B8D" w:rsidRDefault="00BF4B8D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B8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F4B8D">
        <w:rPr>
          <w:rFonts w:ascii="Times New Roman" w:hAnsi="Times New Roman" w:cs="Times New Roman"/>
          <w:sz w:val="28"/>
          <w:szCs w:val="28"/>
        </w:rPr>
        <w:t xml:space="preserve"> деятельности происходит и</w:t>
      </w:r>
      <w:r>
        <w:rPr>
          <w:rFonts w:ascii="Times New Roman" w:hAnsi="Times New Roman" w:cs="Times New Roman"/>
          <w:sz w:val="28"/>
          <w:szCs w:val="28"/>
        </w:rPr>
        <w:t>нтеллектуальное и эмоционально-</w:t>
      </w:r>
      <w:r w:rsidRPr="00BF4B8D">
        <w:rPr>
          <w:rFonts w:ascii="Times New Roman" w:hAnsi="Times New Roman" w:cs="Times New Roman"/>
          <w:sz w:val="28"/>
          <w:szCs w:val="28"/>
        </w:rPr>
        <w:t>личностное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7B" w:rsidRPr="00BF4B8D" w:rsidRDefault="00BF4B8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B8D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8D">
        <w:rPr>
          <w:rFonts w:ascii="Times New Roman" w:hAnsi="Times New Roman" w:cs="Times New Roman"/>
          <w:sz w:val="28"/>
          <w:szCs w:val="28"/>
        </w:rPr>
        <w:t>что в дальнейшем это даст возможность хорошо усваивать в процессе обучения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8D">
        <w:rPr>
          <w:rFonts w:ascii="Times New Roman" w:hAnsi="Times New Roman" w:cs="Times New Roman"/>
          <w:sz w:val="28"/>
          <w:szCs w:val="28"/>
        </w:rPr>
        <w:t>материал.</w:t>
      </w:r>
    </w:p>
    <w:p w:rsidR="008E707B" w:rsidRPr="00BF4B8D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7B" w:rsidRPr="008E707B" w:rsidRDefault="008E707B" w:rsidP="00CB3A4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E707B" w:rsidRPr="008E707B" w:rsidRDefault="008E707B" w:rsidP="00CB3A4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E707B" w:rsidRPr="008E707B" w:rsidRDefault="008E707B" w:rsidP="00CB3A4C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07B" w:rsidRPr="008E707B" w:rsidRDefault="008E707B" w:rsidP="00CB3A4C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07B" w:rsidRPr="008E707B" w:rsidRDefault="008E707B" w:rsidP="00CB3A4C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07B" w:rsidRPr="008E707B" w:rsidRDefault="008E707B" w:rsidP="00CB3A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8D" w:rsidRDefault="00BF4B8D" w:rsidP="00CB3A4C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8D" w:rsidRDefault="00BF4B8D" w:rsidP="00CB3A4C">
      <w:pPr>
        <w:spacing w:line="36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8D" w:rsidRDefault="00BF4B8D" w:rsidP="00CB3A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A4C" w:rsidRDefault="00CB3A4C" w:rsidP="00CB3A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07B" w:rsidRPr="00BF4B8D" w:rsidRDefault="008E707B" w:rsidP="00CB3A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8D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A913AD" w:rsidRPr="00BF4B8D" w:rsidRDefault="00BF4B8D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(утв. </w:t>
      </w:r>
      <w:hyperlink r:id="rId9" w:history="1">
        <w:r w:rsidR="00A913AD" w:rsidRPr="00BF4B8D">
          <w:rPr>
            <w:rStyle w:val="af2"/>
            <w:rFonts w:ascii="Times New Roman" w:hAnsi="Times New Roman"/>
            <w:sz w:val="28"/>
            <w:szCs w:val="28"/>
          </w:rPr>
          <w:t>приказом</w:t>
        </w:r>
      </w:hyperlink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 Министерства образования и науки РФ от 17 октября 2013 г. N 1155) // Российская газета. – 25.05.2013. - N 265.</w:t>
      </w:r>
    </w:p>
    <w:p w:rsidR="00A913AD" w:rsidRPr="00BF4B8D" w:rsidRDefault="00BF4B8D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Аванесова, В.Н. Дидактическая игра как форма организации обучения в детском саду: Умственное воспитание дошкольника / В.Н. Аванесова. – М.: Просвещение, 1972. – 192 с.</w:t>
      </w:r>
    </w:p>
    <w:p w:rsidR="00A913AD" w:rsidRPr="00BF4B8D" w:rsidRDefault="00A9265F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Бозиева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, С.К. Влияние дидактической игры на развитие памяти детей дошкольного возраста / С.К.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Бозиева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 // </w:t>
      </w:r>
      <w:hyperlink r:id="rId10" w:history="1">
        <w:r w:rsidR="00A913AD" w:rsidRPr="00BF4B8D">
          <w:rPr>
            <w:rStyle w:val="af2"/>
            <w:rFonts w:ascii="Times New Roman" w:hAnsi="Times New Roman"/>
            <w:sz w:val="28"/>
            <w:szCs w:val="28"/>
          </w:rPr>
          <w:t>Психология и педагогика: методика и проблемы практического применения</w:t>
        </w:r>
      </w:hyperlink>
      <w:r w:rsidR="00A913AD" w:rsidRPr="00BF4B8D">
        <w:rPr>
          <w:rFonts w:ascii="Times New Roman" w:hAnsi="Times New Roman" w:cs="Times New Roman"/>
          <w:sz w:val="28"/>
          <w:szCs w:val="28"/>
        </w:rPr>
        <w:t xml:space="preserve">. </w:t>
      </w:r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– 2015. - №44. – С26-30.</w:t>
      </w:r>
    </w:p>
    <w:p w:rsidR="00A913AD" w:rsidRPr="00BF4B8D" w:rsidRDefault="00A9265F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Забродская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, О.Д. Роль дидактической игры в умственном воспитании детей дошкольного возраста / О.Д.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Забродская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="00A913AD" w:rsidRPr="00A9265F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A913AD" w:rsidRPr="00A9265F">
          <w:rPr>
            <w:rStyle w:val="af2"/>
            <w:rFonts w:ascii="Times New Roman" w:hAnsi="Times New Roman"/>
            <w:sz w:val="28"/>
            <w:szCs w:val="28"/>
          </w:rPr>
          <w:t>Актуальные вопросы современной науки</w:t>
        </w:r>
      </w:hyperlink>
      <w:r w:rsidR="00A913AD" w:rsidRPr="00A9265F">
        <w:rPr>
          <w:rFonts w:ascii="Times New Roman" w:hAnsi="Times New Roman" w:cs="Times New Roman"/>
          <w:sz w:val="28"/>
          <w:szCs w:val="28"/>
        </w:rPr>
        <w:t>. –</w:t>
      </w:r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 2010. - №12. – С.180 – 193.</w:t>
      </w:r>
    </w:p>
    <w:p w:rsidR="00A913AD" w:rsidRPr="00BF4B8D" w:rsidRDefault="00A9265F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Запорожец, А.В. Игра и ее роль в развитии ребенка дошкольного возраста / А.В. Запорожец. – М.: Просвещение, 1978.- 107с.</w:t>
      </w:r>
    </w:p>
    <w:p w:rsidR="00A913AD" w:rsidRPr="00BF4B8D" w:rsidRDefault="00A9265F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 Р.С. Психология. Общие основы психологии / Р.С.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. - М.: ВЛАДОС, 2003. - 688 с.</w:t>
      </w:r>
    </w:p>
    <w:p w:rsidR="00A913AD" w:rsidRPr="00BF4B8D" w:rsidRDefault="00A9265F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Сеземина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, Л.А. роль дидактических игр в развитии познавательных процессов дошкольника / Л.А.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Сеземина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 xml:space="preserve"> // Сборник конференции НИЦ </w:t>
      </w:r>
      <w:proofErr w:type="spellStart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Социосфера</w:t>
      </w:r>
      <w:proofErr w:type="spellEnd"/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. – 2012. - №14. – С.198-200.</w:t>
      </w:r>
    </w:p>
    <w:p w:rsidR="00A913AD" w:rsidRDefault="00A9265F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A913AD" w:rsidRPr="00BF4B8D">
        <w:rPr>
          <w:rFonts w:ascii="Times New Roman" w:hAnsi="Times New Roman" w:cs="Times New Roman"/>
          <w:color w:val="000000"/>
          <w:sz w:val="28"/>
          <w:szCs w:val="28"/>
        </w:rPr>
        <w:t>Стародубцева, И.В. Игровые занятия по развитию памяти, внимания, мышления и воображения у дошкольников / И.В. Стародубцева. – М.: АРКТИ. – 2008. – 72 с.</w:t>
      </w:r>
    </w:p>
    <w:p w:rsidR="00A9265F" w:rsidRPr="00BF4B8D" w:rsidRDefault="00A9265F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Шалаева. Г.П. Большая книга логических игр/ Г.П. Шалаева. – М.: АСТ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ЛОВО. – 2011. – 224с.</w:t>
      </w:r>
    </w:p>
    <w:p w:rsidR="00A913AD" w:rsidRPr="00BF4B8D" w:rsidRDefault="00A913AD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3AD" w:rsidRPr="00BF4B8D" w:rsidRDefault="00A913AD" w:rsidP="00CB3A4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3AD" w:rsidRPr="00BF4B8D" w:rsidRDefault="00A913AD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6E0" w:rsidRDefault="007E36E0" w:rsidP="00CB3A4C">
      <w:pPr>
        <w:spacing w:line="360" w:lineRule="auto"/>
        <w:jc w:val="both"/>
        <w:rPr>
          <w:sz w:val="28"/>
          <w:szCs w:val="28"/>
        </w:rPr>
      </w:pPr>
    </w:p>
    <w:p w:rsidR="008E707B" w:rsidRPr="007E36E0" w:rsidRDefault="00412858" w:rsidP="00CB3A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E707B" w:rsidRPr="00332FCE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CE">
        <w:rPr>
          <w:rFonts w:ascii="Times New Roman" w:hAnsi="Times New Roman" w:cs="Times New Roman"/>
          <w:sz w:val="28"/>
          <w:szCs w:val="28"/>
        </w:rPr>
        <w:t>Приложение№1 –  Мониторинг «</w:t>
      </w:r>
      <w:proofErr w:type="spellStart"/>
      <w:r w:rsidR="00332FCE" w:rsidRPr="00332FC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32FCE" w:rsidRPr="00332FCE">
        <w:rPr>
          <w:rFonts w:ascii="Times New Roman" w:hAnsi="Times New Roman" w:cs="Times New Roman"/>
          <w:sz w:val="28"/>
          <w:szCs w:val="28"/>
        </w:rPr>
        <w:t xml:space="preserve"> логического мышления у детей дошкольного возраста</w:t>
      </w:r>
      <w:r w:rsidRPr="00332FCE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E707B" w:rsidRPr="00332FCE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CE">
        <w:rPr>
          <w:rFonts w:ascii="Times New Roman" w:hAnsi="Times New Roman" w:cs="Times New Roman"/>
          <w:sz w:val="28"/>
          <w:szCs w:val="28"/>
        </w:rPr>
        <w:t xml:space="preserve">Приложение№2   –  Мониторинг  </w:t>
      </w:r>
      <w:r w:rsidR="000C69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6932">
        <w:rPr>
          <w:rFonts w:ascii="Times New Roman" w:hAnsi="Times New Roman" w:cs="Times New Roman"/>
          <w:sz w:val="28"/>
          <w:szCs w:val="28"/>
        </w:rPr>
        <w:t>С</w:t>
      </w:r>
      <w:r w:rsidR="00332FCE" w:rsidRPr="00332FCE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332FCE" w:rsidRPr="00332FCE">
        <w:rPr>
          <w:rFonts w:ascii="Times New Roman" w:hAnsi="Times New Roman" w:cs="Times New Roman"/>
          <w:sz w:val="28"/>
          <w:szCs w:val="28"/>
        </w:rPr>
        <w:t xml:space="preserve"> логического мышления у детей дошкольного возраста</w:t>
      </w:r>
      <w:r w:rsidR="00332FCE">
        <w:rPr>
          <w:rFonts w:ascii="Times New Roman" w:hAnsi="Times New Roman" w:cs="Times New Roman"/>
          <w:sz w:val="28"/>
          <w:szCs w:val="28"/>
        </w:rPr>
        <w:t xml:space="preserve">» </w:t>
      </w:r>
      <w:r w:rsidRPr="00332FCE">
        <w:rPr>
          <w:rFonts w:ascii="Times New Roman" w:hAnsi="Times New Roman" w:cs="Times New Roman"/>
          <w:sz w:val="28"/>
          <w:szCs w:val="28"/>
        </w:rPr>
        <w:t xml:space="preserve">после проведения мероприятий </w:t>
      </w:r>
      <w:r w:rsidR="00332FCE">
        <w:rPr>
          <w:rFonts w:ascii="Times New Roman" w:hAnsi="Times New Roman" w:cs="Times New Roman"/>
          <w:sz w:val="28"/>
          <w:szCs w:val="28"/>
        </w:rPr>
        <w:t>по развитию логического мышления с помощью дидактических игр</w:t>
      </w:r>
      <w:r w:rsidRPr="00332FCE">
        <w:rPr>
          <w:rFonts w:ascii="Times New Roman" w:hAnsi="Times New Roman" w:cs="Times New Roman"/>
          <w:sz w:val="28"/>
          <w:szCs w:val="28"/>
        </w:rPr>
        <w:t>».</w:t>
      </w:r>
    </w:p>
    <w:p w:rsidR="008E707B" w:rsidRPr="00332FCE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CE">
        <w:rPr>
          <w:rFonts w:ascii="Times New Roman" w:hAnsi="Times New Roman" w:cs="Times New Roman"/>
          <w:sz w:val="28"/>
          <w:szCs w:val="28"/>
        </w:rPr>
        <w:t xml:space="preserve">Приложение№3  – План мероприятий по </w:t>
      </w:r>
      <w:r w:rsidR="0039140A" w:rsidRPr="00332FCE">
        <w:rPr>
          <w:rFonts w:ascii="Times New Roman" w:hAnsi="Times New Roman" w:cs="Times New Roman"/>
          <w:sz w:val="28"/>
          <w:szCs w:val="28"/>
        </w:rPr>
        <w:t>развитию логического мышления  посредством дидактических игр</w:t>
      </w:r>
      <w:r w:rsidRPr="00332FCE">
        <w:rPr>
          <w:rFonts w:ascii="Times New Roman" w:hAnsi="Times New Roman" w:cs="Times New Roman"/>
          <w:sz w:val="28"/>
          <w:szCs w:val="28"/>
        </w:rPr>
        <w:t>.</w:t>
      </w:r>
    </w:p>
    <w:p w:rsidR="00294330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CE">
        <w:rPr>
          <w:rFonts w:ascii="Times New Roman" w:hAnsi="Times New Roman" w:cs="Times New Roman"/>
          <w:sz w:val="28"/>
          <w:szCs w:val="28"/>
        </w:rPr>
        <w:t>Приложение№4  –</w:t>
      </w:r>
      <w:r w:rsidR="00294330">
        <w:rPr>
          <w:rFonts w:ascii="Times New Roman" w:hAnsi="Times New Roman" w:cs="Times New Roman"/>
          <w:sz w:val="28"/>
          <w:szCs w:val="28"/>
        </w:rPr>
        <w:t xml:space="preserve"> Картотека дидактических игр на улице в летнее время года</w:t>
      </w:r>
    </w:p>
    <w:p w:rsidR="008E707B" w:rsidRPr="00332FCE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CE">
        <w:rPr>
          <w:rFonts w:ascii="Times New Roman" w:hAnsi="Times New Roman" w:cs="Times New Roman"/>
          <w:sz w:val="28"/>
          <w:szCs w:val="28"/>
        </w:rPr>
        <w:t>Приложение№5  – Работа с родителями.</w:t>
      </w:r>
    </w:p>
    <w:p w:rsidR="008E707B" w:rsidRPr="00332FCE" w:rsidRDefault="008E707B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7B" w:rsidRDefault="008E707B" w:rsidP="00CB3A4C">
      <w:pPr>
        <w:spacing w:line="360" w:lineRule="auto"/>
        <w:ind w:firstLine="900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412858" w:rsidRDefault="00412858" w:rsidP="00CB3A4C">
      <w:pPr>
        <w:spacing w:line="360" w:lineRule="auto"/>
        <w:jc w:val="both"/>
        <w:rPr>
          <w:sz w:val="28"/>
          <w:szCs w:val="28"/>
        </w:rPr>
      </w:pPr>
    </w:p>
    <w:p w:rsidR="00412858" w:rsidRDefault="00412858" w:rsidP="00CB3A4C">
      <w:pPr>
        <w:spacing w:line="360" w:lineRule="auto"/>
        <w:jc w:val="both"/>
        <w:rPr>
          <w:sz w:val="28"/>
          <w:szCs w:val="28"/>
        </w:rPr>
      </w:pPr>
    </w:p>
    <w:p w:rsidR="00412858" w:rsidRDefault="00412858" w:rsidP="00CB3A4C">
      <w:pPr>
        <w:spacing w:line="360" w:lineRule="auto"/>
        <w:jc w:val="both"/>
        <w:rPr>
          <w:sz w:val="28"/>
          <w:szCs w:val="28"/>
        </w:rPr>
      </w:pPr>
    </w:p>
    <w:p w:rsidR="00FE71CC" w:rsidRDefault="00FE71CC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356736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86056E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FE71CC" w:rsidRPr="00FE71CC" w:rsidRDefault="00FE71CC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CC">
        <w:rPr>
          <w:rFonts w:ascii="Times New Roman" w:hAnsi="Times New Roman" w:cs="Times New Roman"/>
          <w:b/>
          <w:sz w:val="28"/>
          <w:szCs w:val="28"/>
        </w:rPr>
        <w:t>Мониторинг «</w:t>
      </w:r>
      <w:proofErr w:type="spellStart"/>
      <w:r w:rsidRPr="00FE71C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FE71CC">
        <w:rPr>
          <w:rFonts w:ascii="Times New Roman" w:hAnsi="Times New Roman" w:cs="Times New Roman"/>
          <w:b/>
          <w:sz w:val="28"/>
          <w:szCs w:val="28"/>
        </w:rPr>
        <w:t xml:space="preserve"> логического мышления у детей дошкольного возраста».</w:t>
      </w:r>
    </w:p>
    <w:p w:rsidR="0086056E" w:rsidRPr="0086056E" w:rsidRDefault="0086056E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56E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86056E">
        <w:rPr>
          <w:rFonts w:ascii="Times New Roman" w:hAnsi="Times New Roman" w:cs="Times New Roman"/>
          <w:sz w:val="28"/>
          <w:szCs w:val="28"/>
        </w:rPr>
        <w:t xml:space="preserve">основании теоретического анализа проблемы исследования были определены критерии и показатели </w:t>
      </w:r>
      <w:proofErr w:type="spellStart"/>
      <w:r w:rsidRPr="008605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6056E">
        <w:rPr>
          <w:rFonts w:ascii="Times New Roman" w:hAnsi="Times New Roman" w:cs="Times New Roman"/>
          <w:sz w:val="28"/>
          <w:szCs w:val="28"/>
        </w:rPr>
        <w:t xml:space="preserve"> логического мышления,</w:t>
      </w:r>
      <w:r w:rsidRPr="008605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которые</w:t>
      </w:r>
      <w:r w:rsidRPr="008605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представлены</w:t>
      </w:r>
      <w:r w:rsidRPr="008605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в</w:t>
      </w:r>
      <w:r w:rsidRPr="0086056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таблице</w:t>
      </w:r>
      <w:r w:rsidRPr="008605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1.</w:t>
      </w:r>
      <w:r w:rsidRPr="008605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pacing w:val="-3"/>
          <w:sz w:val="28"/>
          <w:szCs w:val="28"/>
        </w:rPr>
        <w:t>Н.</w:t>
      </w:r>
      <w:r w:rsidRPr="008605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pacing w:val="-3"/>
          <w:sz w:val="28"/>
          <w:szCs w:val="28"/>
        </w:rPr>
        <w:t>Н.</w:t>
      </w:r>
      <w:r w:rsidRPr="008605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6056E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86056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указывал,</w:t>
      </w:r>
      <w:r w:rsidRPr="008605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 xml:space="preserve">что критериями </w:t>
      </w:r>
      <w:proofErr w:type="spellStart"/>
      <w:r w:rsidRPr="008605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6056E">
        <w:rPr>
          <w:rFonts w:ascii="Times New Roman" w:hAnsi="Times New Roman" w:cs="Times New Roman"/>
          <w:sz w:val="28"/>
          <w:szCs w:val="28"/>
        </w:rPr>
        <w:t xml:space="preserve"> логического мышления являются сами операции: анализ, синтез, сравнение, классификация и</w:t>
      </w:r>
      <w:r w:rsidRPr="008605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обобщение.</w:t>
      </w:r>
    </w:p>
    <w:p w:rsidR="0086056E" w:rsidRDefault="0086056E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56E">
        <w:rPr>
          <w:rFonts w:ascii="Times New Roman" w:hAnsi="Times New Roman" w:cs="Times New Roman"/>
          <w:sz w:val="28"/>
          <w:szCs w:val="28"/>
        </w:rPr>
        <w:t>Нами были изучены существующие методики, позволяющие выявить уровень развития 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мышления детей </w:t>
      </w:r>
      <w:r w:rsidRPr="0086056E">
        <w:rPr>
          <w:rFonts w:ascii="Times New Roman" w:hAnsi="Times New Roman" w:cs="Times New Roman"/>
          <w:sz w:val="28"/>
          <w:szCs w:val="28"/>
        </w:rPr>
        <w:t xml:space="preserve"> дошкольного возраста. Мы остановились на методике «Нелепицы» (автор </w:t>
      </w:r>
      <w:proofErr w:type="spellStart"/>
      <w:r w:rsidRPr="0086056E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86056E">
        <w:rPr>
          <w:rFonts w:ascii="Times New Roman" w:hAnsi="Times New Roman" w:cs="Times New Roman"/>
          <w:sz w:val="28"/>
          <w:szCs w:val="28"/>
        </w:rPr>
        <w:t xml:space="preserve"> Р. С.),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«Времена года», «Найди отличия», «Что здесь лишнее?», «Раздели на группы».</w:t>
      </w:r>
    </w:p>
    <w:p w:rsidR="0086056E" w:rsidRDefault="0086056E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56E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8605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задания</w:t>
      </w:r>
      <w:r w:rsidRPr="008605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давались</w:t>
      </w:r>
      <w:r w:rsidRPr="0086056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детям</w:t>
      </w:r>
      <w:r w:rsidRPr="0086056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индивидуально</w:t>
      </w:r>
      <w:r w:rsidRPr="008605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в</w:t>
      </w:r>
      <w:r w:rsidRPr="0086056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свободное</w:t>
      </w:r>
      <w:r w:rsidRPr="0086056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6056E">
        <w:rPr>
          <w:rFonts w:ascii="Times New Roman" w:hAnsi="Times New Roman" w:cs="Times New Roman"/>
          <w:sz w:val="28"/>
          <w:szCs w:val="28"/>
        </w:rPr>
        <w:t>от занятий время.</w:t>
      </w:r>
    </w:p>
    <w:p w:rsidR="00412858" w:rsidRDefault="0086056E" w:rsidP="00356736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858">
        <w:rPr>
          <w:rFonts w:ascii="Times New Roman" w:hAnsi="Times New Roman" w:cs="Times New Roman"/>
          <w:b/>
          <w:sz w:val="28"/>
          <w:szCs w:val="28"/>
        </w:rPr>
        <w:t>Таблица</w:t>
      </w:r>
      <w:r w:rsidR="007E36E0">
        <w:rPr>
          <w:rFonts w:ascii="Times New Roman" w:hAnsi="Times New Roman" w:cs="Times New Roman"/>
          <w:b/>
          <w:sz w:val="28"/>
          <w:szCs w:val="28"/>
        </w:rPr>
        <w:t>№</w:t>
      </w:r>
      <w:r w:rsidRPr="0041285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6056E" w:rsidRDefault="0086056E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58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</w:t>
      </w:r>
      <w:proofErr w:type="spellStart"/>
      <w:r w:rsidRPr="00412858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412858">
        <w:rPr>
          <w:rFonts w:ascii="Times New Roman" w:hAnsi="Times New Roman" w:cs="Times New Roman"/>
          <w:b/>
          <w:sz w:val="28"/>
          <w:szCs w:val="28"/>
        </w:rPr>
        <w:t xml:space="preserve"> логического мышления</w:t>
      </w:r>
    </w:p>
    <w:p w:rsidR="00412858" w:rsidRPr="00412858" w:rsidRDefault="00412858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4822"/>
        <w:gridCol w:w="2354"/>
      </w:tblGrid>
      <w:tr w:rsidR="008F182D" w:rsidTr="008F182D">
        <w:trPr>
          <w:trHeight w:val="82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before="198" w:line="360" w:lineRule="auto"/>
              <w:ind w:left="5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before="198" w:line="360" w:lineRule="auto"/>
              <w:ind w:left="1824" w:right="177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ind w:left="257" w:right="25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Диагностический</w:t>
            </w:r>
            <w:proofErr w:type="spellEnd"/>
          </w:p>
          <w:p w:rsidR="008F182D" w:rsidRDefault="008F182D" w:rsidP="00CB3A4C">
            <w:pPr>
              <w:pStyle w:val="TableParagraph"/>
              <w:spacing w:before="137" w:line="360" w:lineRule="auto"/>
              <w:ind w:left="257" w:right="2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</w:tr>
      <w:tr w:rsidR="008F182D" w:rsidTr="008F182D">
        <w:trPr>
          <w:trHeight w:val="41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Pr="008F182D" w:rsidRDefault="008F182D" w:rsidP="00CB3A4C">
            <w:pPr>
              <w:pStyle w:val="TableParagraph"/>
              <w:spacing w:line="360" w:lineRule="auto"/>
              <w:ind w:left="148"/>
              <w:jc w:val="both"/>
              <w:rPr>
                <w:sz w:val="24"/>
                <w:lang w:val="ru-RU"/>
              </w:rPr>
            </w:pPr>
            <w:r w:rsidRPr="008F182D">
              <w:rPr>
                <w:sz w:val="24"/>
                <w:lang w:val="ru-RU"/>
              </w:rPr>
              <w:t>Умение выделять из целого его части.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Нелепицы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F182D" w:rsidTr="008F182D">
        <w:trPr>
          <w:trHeight w:val="83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Pr="008F182D" w:rsidRDefault="008F182D" w:rsidP="00CB3A4C">
            <w:pPr>
              <w:pStyle w:val="TableParagraph"/>
              <w:tabs>
                <w:tab w:val="left" w:pos="1174"/>
                <w:tab w:val="left" w:pos="2589"/>
                <w:tab w:val="left" w:pos="3452"/>
                <w:tab w:val="left" w:pos="4584"/>
              </w:tabs>
              <w:spacing w:line="360" w:lineRule="auto"/>
              <w:ind w:left="148"/>
              <w:jc w:val="both"/>
              <w:rPr>
                <w:sz w:val="24"/>
                <w:lang w:val="ru-RU"/>
              </w:rPr>
            </w:pPr>
            <w:r w:rsidRPr="008F182D">
              <w:rPr>
                <w:sz w:val="24"/>
                <w:lang w:val="ru-RU"/>
              </w:rPr>
              <w:t>Умение</w:t>
            </w:r>
            <w:r w:rsidRPr="008F182D">
              <w:rPr>
                <w:sz w:val="24"/>
                <w:lang w:val="ru-RU"/>
              </w:rPr>
              <w:tab/>
              <w:t>объединять</w:t>
            </w:r>
            <w:r w:rsidRPr="008F182D">
              <w:rPr>
                <w:sz w:val="24"/>
                <w:lang w:val="ru-RU"/>
              </w:rPr>
              <w:tab/>
              <w:t>части,</w:t>
            </w:r>
            <w:r w:rsidRPr="008F182D">
              <w:rPr>
                <w:sz w:val="24"/>
                <w:lang w:val="ru-RU"/>
              </w:rPr>
              <w:tab/>
              <w:t>свойства</w:t>
            </w:r>
            <w:r w:rsidRPr="008F182D">
              <w:rPr>
                <w:sz w:val="24"/>
                <w:lang w:val="ru-RU"/>
              </w:rPr>
              <w:tab/>
              <w:t>и</w:t>
            </w:r>
          </w:p>
          <w:p w:rsidR="008F182D" w:rsidRPr="008F182D" w:rsidRDefault="008F182D" w:rsidP="00CB3A4C">
            <w:pPr>
              <w:pStyle w:val="TableParagraph"/>
              <w:spacing w:before="137" w:line="360" w:lineRule="auto"/>
              <w:ind w:left="109"/>
              <w:jc w:val="both"/>
              <w:rPr>
                <w:sz w:val="24"/>
                <w:lang w:val="ru-RU"/>
              </w:rPr>
            </w:pPr>
            <w:r w:rsidRPr="008F182D">
              <w:rPr>
                <w:sz w:val="24"/>
                <w:lang w:val="ru-RU"/>
              </w:rPr>
              <w:t>действия в единое целое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8F182D" w:rsidTr="008F182D">
        <w:trPr>
          <w:trHeight w:val="83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Pr="008F182D" w:rsidRDefault="008F182D" w:rsidP="00CB3A4C">
            <w:pPr>
              <w:pStyle w:val="TableParagraph"/>
              <w:spacing w:line="360" w:lineRule="auto"/>
              <w:ind w:left="148"/>
              <w:jc w:val="both"/>
              <w:rPr>
                <w:sz w:val="24"/>
                <w:lang w:val="ru-RU"/>
              </w:rPr>
            </w:pPr>
            <w:r w:rsidRPr="008F182D">
              <w:rPr>
                <w:sz w:val="24"/>
                <w:lang w:val="ru-RU"/>
              </w:rPr>
              <w:t>Умение устанавливать сходства и различия</w:t>
            </w:r>
          </w:p>
          <w:p w:rsidR="008F182D" w:rsidRPr="008F182D" w:rsidRDefault="008F182D" w:rsidP="00CB3A4C">
            <w:pPr>
              <w:pStyle w:val="TableParagraph"/>
              <w:spacing w:before="137" w:line="360" w:lineRule="auto"/>
              <w:ind w:left="109"/>
              <w:jc w:val="both"/>
              <w:rPr>
                <w:sz w:val="24"/>
                <w:lang w:val="ru-RU"/>
              </w:rPr>
            </w:pPr>
            <w:r w:rsidRPr="008F182D">
              <w:rPr>
                <w:sz w:val="24"/>
                <w:lang w:val="ru-RU"/>
              </w:rPr>
              <w:t>между предметами, явлениями, признаками.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Найди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отличия</w:t>
            </w:r>
            <w:proofErr w:type="spellEnd"/>
          </w:p>
        </w:tc>
      </w:tr>
      <w:tr w:rsidR="008F182D" w:rsidTr="008F182D">
        <w:trPr>
          <w:trHeight w:val="83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Pr="008F182D" w:rsidRDefault="008F182D" w:rsidP="00CB3A4C">
            <w:pPr>
              <w:pStyle w:val="TableParagraph"/>
              <w:spacing w:line="360" w:lineRule="auto"/>
              <w:ind w:left="148"/>
              <w:jc w:val="both"/>
              <w:rPr>
                <w:sz w:val="24"/>
                <w:lang w:val="ru-RU"/>
              </w:rPr>
            </w:pPr>
            <w:r w:rsidRPr="008F182D">
              <w:rPr>
                <w:sz w:val="24"/>
                <w:lang w:val="ru-RU"/>
              </w:rPr>
              <w:t xml:space="preserve">Умение объединять предметы и явления </w:t>
            </w:r>
            <w:proofErr w:type="gramStart"/>
            <w:r w:rsidRPr="008F182D">
              <w:rPr>
                <w:sz w:val="24"/>
                <w:lang w:val="ru-RU"/>
              </w:rPr>
              <w:t>по</w:t>
            </w:r>
            <w:proofErr w:type="gramEnd"/>
          </w:p>
          <w:p w:rsidR="008F182D" w:rsidRDefault="008F182D" w:rsidP="00CB3A4C">
            <w:pPr>
              <w:pStyle w:val="TableParagraph"/>
              <w:spacing w:before="141" w:line="360" w:lineRule="auto"/>
              <w:ind w:left="10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существенным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здесь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лишнее</w:t>
            </w:r>
            <w:proofErr w:type="spellEnd"/>
            <w:r>
              <w:rPr>
                <w:sz w:val="24"/>
              </w:rPr>
              <w:t>?</w:t>
            </w:r>
          </w:p>
        </w:tc>
      </w:tr>
      <w:tr w:rsidR="008F182D" w:rsidTr="008F182D">
        <w:trPr>
          <w:trHeight w:val="41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Pr="008F182D" w:rsidRDefault="008F182D" w:rsidP="00CB3A4C">
            <w:pPr>
              <w:pStyle w:val="TableParagraph"/>
              <w:spacing w:line="360" w:lineRule="auto"/>
              <w:ind w:left="148"/>
              <w:jc w:val="both"/>
              <w:rPr>
                <w:sz w:val="24"/>
                <w:lang w:val="ru-RU"/>
              </w:rPr>
            </w:pPr>
            <w:r w:rsidRPr="008F182D">
              <w:rPr>
                <w:sz w:val="24"/>
                <w:lang w:val="ru-RU"/>
              </w:rPr>
              <w:t>Умение распределять предметы по группам.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82D" w:rsidRDefault="008F182D" w:rsidP="00CB3A4C">
            <w:pPr>
              <w:pStyle w:val="TableParagraph"/>
              <w:spacing w:line="360" w:lineRule="auto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</w:tbl>
    <w:p w:rsidR="008F182D" w:rsidRDefault="008F182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182D" w:rsidRPr="008F182D" w:rsidRDefault="008F182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82D">
        <w:rPr>
          <w:rFonts w:ascii="Times New Roman" w:hAnsi="Times New Roman" w:cs="Times New Roman"/>
          <w:sz w:val="28"/>
          <w:szCs w:val="28"/>
        </w:rPr>
        <w:lastRenderedPageBreak/>
        <w:t>Вспомогательными показателями были следующие: степень верности и полноты выполнения тестового задания, самостоятельность принятия решения, мера педагогической помощи и подск</w:t>
      </w:r>
      <w:r>
        <w:rPr>
          <w:rFonts w:ascii="Times New Roman" w:hAnsi="Times New Roman" w:cs="Times New Roman"/>
          <w:sz w:val="28"/>
          <w:szCs w:val="28"/>
        </w:rPr>
        <w:t>азки, реакция на подсказку и другие</w:t>
      </w:r>
      <w:r w:rsidRPr="008F182D">
        <w:rPr>
          <w:rFonts w:ascii="Times New Roman" w:hAnsi="Times New Roman" w:cs="Times New Roman"/>
          <w:sz w:val="28"/>
          <w:szCs w:val="28"/>
        </w:rPr>
        <w:t xml:space="preserve"> специальные показатели были определены содержанием диагностических методик.</w:t>
      </w:r>
    </w:p>
    <w:p w:rsidR="008F182D" w:rsidRPr="00E80092" w:rsidRDefault="008F182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82D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позволило сформулировать уровни </w:t>
      </w:r>
      <w:proofErr w:type="spellStart"/>
      <w:r w:rsidRPr="008F182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182D">
        <w:rPr>
          <w:rFonts w:ascii="Times New Roman" w:hAnsi="Times New Roman" w:cs="Times New Roman"/>
          <w:sz w:val="28"/>
          <w:szCs w:val="28"/>
        </w:rPr>
        <w:t xml:space="preserve"> логического мышления у детей, качественная характеристика которых представлена в </w:t>
      </w:r>
      <w:r w:rsidRPr="00E80092">
        <w:rPr>
          <w:rFonts w:ascii="Times New Roman" w:hAnsi="Times New Roman" w:cs="Times New Roman"/>
          <w:b/>
          <w:sz w:val="28"/>
          <w:szCs w:val="28"/>
        </w:rPr>
        <w:t xml:space="preserve">таблице </w:t>
      </w:r>
      <w:r w:rsidR="007E36E0">
        <w:rPr>
          <w:rFonts w:ascii="Times New Roman" w:hAnsi="Times New Roman" w:cs="Times New Roman"/>
          <w:b/>
          <w:sz w:val="28"/>
          <w:szCs w:val="28"/>
        </w:rPr>
        <w:t>№</w:t>
      </w:r>
      <w:r w:rsidRPr="00E80092">
        <w:rPr>
          <w:rFonts w:ascii="Times New Roman" w:hAnsi="Times New Roman" w:cs="Times New Roman"/>
          <w:b/>
          <w:sz w:val="28"/>
          <w:szCs w:val="28"/>
        </w:rPr>
        <w:t>2.</w:t>
      </w:r>
    </w:p>
    <w:p w:rsidR="00BD3065" w:rsidRPr="00356736" w:rsidRDefault="008F182D" w:rsidP="0035673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82D">
        <w:rPr>
          <w:rFonts w:ascii="Times New Roman" w:hAnsi="Times New Roman" w:cs="Times New Roman"/>
          <w:sz w:val="28"/>
          <w:szCs w:val="28"/>
        </w:rPr>
        <w:t>Количественная характеристика логического мышления определялся как среднее арифметическое баллов, набранных ребенком по всем выше названным критериям.</w:t>
      </w:r>
      <w:r w:rsidR="00356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D3065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E36E0">
        <w:rPr>
          <w:rFonts w:ascii="Times New Roman" w:hAnsi="Times New Roman" w:cs="Times New Roman"/>
          <w:b/>
          <w:sz w:val="28"/>
          <w:szCs w:val="28"/>
        </w:rPr>
        <w:t>№</w:t>
      </w:r>
      <w:r w:rsidR="00BD3065">
        <w:rPr>
          <w:rFonts w:ascii="Times New Roman" w:hAnsi="Times New Roman" w:cs="Times New Roman"/>
          <w:b/>
          <w:sz w:val="28"/>
          <w:szCs w:val="28"/>
        </w:rPr>
        <w:t>2</w:t>
      </w:r>
    </w:p>
    <w:p w:rsidR="00BD3065" w:rsidRPr="00BD3065" w:rsidRDefault="00BD3065" w:rsidP="00356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65">
        <w:rPr>
          <w:rFonts w:ascii="Times New Roman" w:hAnsi="Times New Roman" w:cs="Times New Roman"/>
          <w:b/>
          <w:sz w:val="28"/>
          <w:szCs w:val="28"/>
        </w:rPr>
        <w:t xml:space="preserve">Качественная характеристика уровней </w:t>
      </w:r>
      <w:proofErr w:type="spellStart"/>
      <w:r w:rsidRPr="00BD306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BD3065">
        <w:rPr>
          <w:rFonts w:ascii="Times New Roman" w:hAnsi="Times New Roman" w:cs="Times New Roman"/>
          <w:b/>
          <w:sz w:val="28"/>
          <w:szCs w:val="28"/>
        </w:rPr>
        <w:t xml:space="preserve"> критериев логического мышления</w:t>
      </w:r>
    </w:p>
    <w:p w:rsidR="00BD3065" w:rsidRDefault="00BD3065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984"/>
        <w:gridCol w:w="1701"/>
        <w:gridCol w:w="1418"/>
        <w:gridCol w:w="2126"/>
        <w:gridCol w:w="1417"/>
        <w:gridCol w:w="709"/>
      </w:tblGrid>
      <w:tr w:rsidR="00BD3065" w:rsidRPr="00BD3065" w:rsidTr="00A913AD">
        <w:trPr>
          <w:trHeight w:val="412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Уровни</w:t>
            </w:r>
            <w:proofErr w:type="spellEnd"/>
          </w:p>
        </w:tc>
        <w:tc>
          <w:tcPr>
            <w:tcW w:w="8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  <w:proofErr w:type="spellEnd"/>
          </w:p>
        </w:tc>
      </w:tr>
      <w:tr w:rsidR="00BD3065" w:rsidRPr="00BD3065" w:rsidTr="00A913AD">
        <w:trPr>
          <w:trHeight w:val="421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Синтез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Обобщение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Классификация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отведенное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(3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отведенное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отведённое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Решил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поставленную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8-10</w:t>
            </w:r>
          </w:p>
        </w:tc>
      </w:tr>
      <w:tr w:rsidR="00BD3065" w:rsidRPr="00BD3065" w:rsidTr="00A913AD">
        <w:trPr>
          <w:trHeight w:val="275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заметил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(3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задачу за время от 1 до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выделил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5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нелепиц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успел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назвал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связал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нашёл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12-15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1,5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назвав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лишний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фигур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объяснить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5-7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нелепиц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временем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отличий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всех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до2,5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должно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быть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назвав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6-10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назвал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картинках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объяснив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самом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деле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признаков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показал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почему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лишний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заметил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отведённое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отметил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имеющиеся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определил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всех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нашел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8-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задачей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1,5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2,5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выделил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7-9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нелепицы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4-6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картинках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времена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отличий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фигур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нелепиц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успел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указал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только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2,5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объяснить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сказать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1-5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признаков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5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должно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быть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самом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подтверждающих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7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деле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мнение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4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отведенное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отведенное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решил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задачу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0-4</w:t>
            </w: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успел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назвал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времена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нашел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более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выделил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6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обнаружить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меньше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меньше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чем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3-х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меньше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чем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вовсе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справился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меньше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чем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5"/>
        </w:trPr>
        <w:tc>
          <w:tcPr>
            <w:tcW w:w="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нелепиц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объяснив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картинках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назвал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отличий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групп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фигур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3065" w:rsidRPr="00BD3065" w:rsidTr="00A913AD">
        <w:trPr>
          <w:trHeight w:val="279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одного</w:t>
            </w:r>
            <w:proofErr w:type="spellEnd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3065">
              <w:rPr>
                <w:rFonts w:ascii="Times New Roman" w:hAnsi="Times New Roman" w:cs="Times New Roman"/>
                <w:sz w:val="18"/>
                <w:szCs w:val="18"/>
              </w:rPr>
              <w:t>признака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65" w:rsidRPr="00BD3065" w:rsidRDefault="00BD3065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12858" w:rsidRDefault="00412858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92" w:rsidRPr="00E80092" w:rsidRDefault="00E80092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092">
        <w:rPr>
          <w:rFonts w:ascii="Times New Roman" w:hAnsi="Times New Roman" w:cs="Times New Roman"/>
          <w:sz w:val="28"/>
          <w:szCs w:val="28"/>
        </w:rPr>
        <w:t>В процессе обследования важно было вызвать интерес у каждого ребёнка к данной деятельности, привлечь и сконцентрировать внимание на определённом задании. Для этого использовались игровые приёмы, индивидуальный подход к каждому ребёнку. Дети охотно выполняли предлагаемые задания, но не все задания дети выполняли с одинаковым интересом.</w:t>
      </w:r>
    </w:p>
    <w:p w:rsidR="00E80092" w:rsidRPr="00E80092" w:rsidRDefault="00E80092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092">
        <w:rPr>
          <w:rFonts w:ascii="Times New Roman" w:hAnsi="Times New Roman" w:cs="Times New Roman"/>
          <w:sz w:val="28"/>
          <w:szCs w:val="28"/>
        </w:rPr>
        <w:t xml:space="preserve">С заданием на определение уровня </w:t>
      </w:r>
      <w:proofErr w:type="spellStart"/>
      <w:r w:rsidRPr="00E8009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80092">
        <w:rPr>
          <w:rFonts w:ascii="Times New Roman" w:hAnsi="Times New Roman" w:cs="Times New Roman"/>
          <w:sz w:val="28"/>
          <w:szCs w:val="28"/>
        </w:rPr>
        <w:t xml:space="preserve"> операции обобщения и классификации дети испытывали трудности, как правило, это было связано с тем, что детям были незнакомы некоторые из представленных предметов. </w:t>
      </w:r>
      <w:r>
        <w:rPr>
          <w:rFonts w:ascii="Times New Roman" w:hAnsi="Times New Roman" w:cs="Times New Roman"/>
          <w:sz w:val="28"/>
          <w:szCs w:val="28"/>
        </w:rPr>
        <w:t xml:space="preserve">Валерия Ц. </w:t>
      </w:r>
      <w:r w:rsidRPr="00E80092">
        <w:rPr>
          <w:rFonts w:ascii="Times New Roman" w:hAnsi="Times New Roman" w:cs="Times New Roman"/>
          <w:sz w:val="28"/>
          <w:szCs w:val="28"/>
        </w:rPr>
        <w:t xml:space="preserve">успешнее остальных справлялись с предложенными заданиями, Самый низкий результат, практически по всем видам заданий показали </w:t>
      </w:r>
      <w:r>
        <w:rPr>
          <w:rFonts w:ascii="Times New Roman" w:hAnsi="Times New Roman" w:cs="Times New Roman"/>
          <w:sz w:val="28"/>
          <w:szCs w:val="28"/>
        </w:rPr>
        <w:t>все остальные дети.</w:t>
      </w:r>
    </w:p>
    <w:p w:rsidR="00A33547" w:rsidRPr="00E80092" w:rsidRDefault="00412858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092">
        <w:rPr>
          <w:rFonts w:ascii="Times New Roman" w:hAnsi="Times New Roman" w:cs="Times New Roman"/>
          <w:sz w:val="28"/>
          <w:szCs w:val="28"/>
        </w:rPr>
        <w:t xml:space="preserve">В ходе выполнения заданий нами велся протокол, куда записывались действия детей в соответствие с выделенными показателями (Приложение </w:t>
      </w:r>
      <w:proofErr w:type="gramStart"/>
      <w:r w:rsidRPr="00E8009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End"/>
      <w:r w:rsidRPr="00E80092">
        <w:rPr>
          <w:rFonts w:ascii="Times New Roman" w:hAnsi="Times New Roman" w:cs="Times New Roman"/>
          <w:sz w:val="28"/>
          <w:szCs w:val="28"/>
        </w:rPr>
        <w:t>Результаты исследования были обработаны в соответствии с бальными оценками и оформлены в Рисунок 1 и Таблицу № 3.</w:t>
      </w:r>
    </w:p>
    <w:p w:rsidR="00412858" w:rsidRDefault="00412858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E6E" w:rsidRDefault="00463E6E" w:rsidP="0035673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D7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7E36E0">
        <w:rPr>
          <w:rFonts w:ascii="Times New Roman" w:hAnsi="Times New Roman" w:cs="Times New Roman"/>
          <w:b/>
          <w:sz w:val="28"/>
          <w:szCs w:val="28"/>
        </w:rPr>
        <w:t>№</w:t>
      </w:r>
      <w:r w:rsidRPr="00E16D7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E36E0" w:rsidRPr="00E16D73" w:rsidRDefault="007E36E0" w:rsidP="00356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73">
        <w:rPr>
          <w:rFonts w:ascii="Times New Roman" w:hAnsi="Times New Roman" w:cs="Times New Roman"/>
          <w:b/>
          <w:sz w:val="28"/>
          <w:szCs w:val="28"/>
        </w:rPr>
        <w:t>Уровень развития логического мышления дошкольников</w:t>
      </w:r>
    </w:p>
    <w:p w:rsidR="007E36E0" w:rsidRPr="00E16D73" w:rsidRDefault="007E36E0" w:rsidP="00CB3A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065"/>
        <w:gridCol w:w="2770"/>
      </w:tblGrid>
      <w:tr w:rsidR="008D0504" w:rsidRPr="00E16D73" w:rsidTr="008D0504">
        <w:trPr>
          <w:trHeight w:val="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</w:tr>
      <w:tr w:rsidR="008D0504" w:rsidRPr="00E16D73" w:rsidTr="008D0504">
        <w:trPr>
          <w:trHeight w:val="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="00E16D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E16D7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0504" w:rsidRPr="00E16D7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spellEnd"/>
          </w:p>
        </w:tc>
      </w:tr>
      <w:tr w:rsidR="008D0504" w:rsidRPr="00E16D73" w:rsidTr="008D0504">
        <w:trPr>
          <w:trHeight w:val="4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Валерия Ц.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E16D7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8D0504" w:rsidRPr="00E16D73" w:rsidTr="008D0504">
        <w:trPr>
          <w:trHeight w:val="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Дарья М.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E16D7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0504" w:rsidRPr="00E16D7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spellEnd"/>
          </w:p>
        </w:tc>
      </w:tr>
      <w:tr w:rsidR="008D0504" w:rsidRPr="00E16D73" w:rsidTr="008D0504">
        <w:trPr>
          <w:trHeight w:val="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 Илья Б.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E16D7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  <w:tr w:rsidR="008D0504" w:rsidRPr="00E16D73" w:rsidTr="008D0504">
        <w:trPr>
          <w:trHeight w:val="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8D0504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Ксения 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504" w:rsidRPr="00E16D73" w:rsidRDefault="00E16D7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Низкий</w:t>
            </w:r>
          </w:p>
        </w:tc>
      </w:tr>
    </w:tbl>
    <w:p w:rsidR="00412858" w:rsidRPr="00E16D73" w:rsidRDefault="00412858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D0" w:rsidRPr="009E5CD0" w:rsidRDefault="009E5C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CD0">
        <w:rPr>
          <w:rFonts w:ascii="Times New Roman" w:hAnsi="Times New Roman" w:cs="Times New Roman"/>
          <w:sz w:val="28"/>
          <w:szCs w:val="28"/>
        </w:rPr>
        <w:t xml:space="preserve">Количественный анализ результатов исследования логического мышления показывает, что с заданиями справились все дети, проявив при этом, разный </w:t>
      </w:r>
      <w:r w:rsidRPr="009E5CD0">
        <w:rPr>
          <w:rFonts w:ascii="Times New Roman" w:hAnsi="Times New Roman" w:cs="Times New Roman"/>
          <w:sz w:val="28"/>
          <w:szCs w:val="28"/>
        </w:rPr>
        <w:lastRenderedPageBreak/>
        <w:t xml:space="preserve">уровень логического мышления. Низкий уровень </w:t>
      </w:r>
      <w:proofErr w:type="spellStart"/>
      <w:r w:rsidRPr="009E5C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мышления проявили  80%% детей; средний уровень – 20% </w:t>
      </w:r>
      <w:r w:rsidRPr="009E5CD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9E5CD0" w:rsidRPr="009E5CD0" w:rsidRDefault="009E5C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CD0">
        <w:rPr>
          <w:rFonts w:ascii="Times New Roman" w:hAnsi="Times New Roman" w:cs="Times New Roman"/>
          <w:sz w:val="28"/>
          <w:szCs w:val="28"/>
        </w:rPr>
        <w:t xml:space="preserve">Качественный анализ результатов исследования позволил выделить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9E5CD0">
        <w:rPr>
          <w:rFonts w:ascii="Times New Roman" w:hAnsi="Times New Roman" w:cs="Times New Roman"/>
          <w:sz w:val="28"/>
          <w:szCs w:val="28"/>
        </w:rPr>
        <w:t xml:space="preserve">уровня развития </w:t>
      </w:r>
      <w:r>
        <w:rPr>
          <w:rFonts w:ascii="Times New Roman" w:hAnsi="Times New Roman" w:cs="Times New Roman"/>
          <w:sz w:val="28"/>
          <w:szCs w:val="28"/>
        </w:rPr>
        <w:t xml:space="preserve">логического мышления детей </w:t>
      </w:r>
      <w:r w:rsidRPr="009E5CD0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9E5CD0" w:rsidRPr="009E5CD0" w:rsidRDefault="009E5C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CD0">
        <w:rPr>
          <w:rFonts w:ascii="Times New Roman" w:hAnsi="Times New Roman" w:cs="Times New Roman"/>
          <w:sz w:val="28"/>
          <w:szCs w:val="28"/>
        </w:rPr>
        <w:t>Дети с низким уровнем смогли обнаружить менее 4 несоответствий, не назвали ни одного признака времени года, находили менее 8 признаков отличия, процесс решения задач сводился к нулю. Связи 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CD0">
        <w:rPr>
          <w:rFonts w:ascii="Times New Roman" w:hAnsi="Times New Roman" w:cs="Times New Roman"/>
          <w:sz w:val="28"/>
          <w:szCs w:val="28"/>
        </w:rPr>
        <w:t>устанавливали только с помощью взрослого. Самостоятельности в действиях не проявляли.</w:t>
      </w:r>
    </w:p>
    <w:p w:rsidR="00FE71CC" w:rsidRPr="007E36E0" w:rsidRDefault="009E5C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со средним уровнем умела</w:t>
      </w:r>
      <w:r w:rsidRPr="009E5CD0">
        <w:rPr>
          <w:rFonts w:ascii="Times New Roman" w:hAnsi="Times New Roman" w:cs="Times New Roman"/>
          <w:sz w:val="28"/>
          <w:szCs w:val="28"/>
        </w:rPr>
        <w:t xml:space="preserve"> частично выделять из целого части, объединять части, свойства и действия в единое целое, но также не в полной мере,</w:t>
      </w:r>
      <w:r w:rsidRPr="009E5CD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находила</w:t>
      </w:r>
      <w:r w:rsidRPr="009E5CD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E5CD0">
        <w:rPr>
          <w:rFonts w:ascii="Times New Roman" w:hAnsi="Times New Roman" w:cs="Times New Roman"/>
          <w:sz w:val="28"/>
          <w:szCs w:val="28"/>
        </w:rPr>
        <w:t>10</w:t>
      </w:r>
      <w:r w:rsidRPr="009E5CD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E5CD0">
        <w:rPr>
          <w:rFonts w:ascii="Times New Roman" w:hAnsi="Times New Roman" w:cs="Times New Roman"/>
          <w:sz w:val="28"/>
          <w:szCs w:val="28"/>
        </w:rPr>
        <w:t>отличий,</w:t>
      </w:r>
      <w:r w:rsidRPr="009E5CD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8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умела</w:t>
      </w:r>
      <w:r w:rsidRPr="009E5CD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E5CD0">
        <w:rPr>
          <w:rFonts w:ascii="Times New Roman" w:hAnsi="Times New Roman" w:cs="Times New Roman"/>
          <w:sz w:val="28"/>
          <w:szCs w:val="28"/>
        </w:rPr>
        <w:t>распределять</w:t>
      </w:r>
      <w:r w:rsidRPr="009E5CD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E5CD0">
        <w:rPr>
          <w:rFonts w:ascii="Times New Roman" w:hAnsi="Times New Roman" w:cs="Times New Roman"/>
          <w:sz w:val="28"/>
          <w:szCs w:val="28"/>
        </w:rPr>
        <w:t>предметы</w:t>
      </w:r>
      <w:r w:rsidRPr="009E5CD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E5CD0">
        <w:rPr>
          <w:rFonts w:ascii="Times New Roman" w:hAnsi="Times New Roman" w:cs="Times New Roman"/>
          <w:sz w:val="28"/>
          <w:szCs w:val="28"/>
        </w:rPr>
        <w:t>по</w:t>
      </w:r>
      <w:r w:rsidRPr="009E5CD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группам. Выполняла все  задания</w:t>
      </w:r>
      <w:r w:rsidRPr="009E5CD0">
        <w:rPr>
          <w:rFonts w:ascii="Times New Roman" w:hAnsi="Times New Roman" w:cs="Times New Roman"/>
          <w:sz w:val="28"/>
          <w:szCs w:val="28"/>
        </w:rPr>
        <w:t xml:space="preserve"> с некоторой </w:t>
      </w:r>
      <w:r>
        <w:rPr>
          <w:rFonts w:ascii="Times New Roman" w:hAnsi="Times New Roman" w:cs="Times New Roman"/>
          <w:sz w:val="28"/>
          <w:szCs w:val="28"/>
        </w:rPr>
        <w:t>помощью взрослого, но затрудняла</w:t>
      </w:r>
      <w:r w:rsidRPr="009E5CD0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в объяснении</w:t>
      </w:r>
      <w:r w:rsidRPr="009E5CD0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5C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9E5CD0">
        <w:rPr>
          <w:rFonts w:ascii="Times New Roman" w:hAnsi="Times New Roman" w:cs="Times New Roman"/>
          <w:sz w:val="28"/>
          <w:szCs w:val="28"/>
        </w:rPr>
        <w:t>.</w:t>
      </w:r>
    </w:p>
    <w:p w:rsidR="00FE71CC" w:rsidRDefault="00FE71CC" w:rsidP="00CB3A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32" w:rsidRDefault="00B23E32" w:rsidP="00356736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7E36E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6621B" w:rsidRDefault="00C6621B" w:rsidP="00356736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1B">
        <w:rPr>
          <w:rFonts w:ascii="Times New Roman" w:hAnsi="Times New Roman" w:cs="Times New Roman"/>
          <w:b/>
          <w:sz w:val="28"/>
          <w:szCs w:val="28"/>
        </w:rPr>
        <w:t>Количественная характеристика развития</w:t>
      </w:r>
      <w:r w:rsidRPr="00C6621B">
        <w:rPr>
          <w:rFonts w:ascii="Times New Roman" w:hAnsi="Times New Roman" w:cs="Times New Roman"/>
          <w:b/>
          <w:spacing w:val="-31"/>
          <w:sz w:val="28"/>
          <w:szCs w:val="28"/>
        </w:rPr>
        <w:t xml:space="preserve"> </w:t>
      </w:r>
      <w:r w:rsidRPr="00C6621B">
        <w:rPr>
          <w:rFonts w:ascii="Times New Roman" w:hAnsi="Times New Roman" w:cs="Times New Roman"/>
          <w:b/>
          <w:sz w:val="28"/>
          <w:szCs w:val="28"/>
        </w:rPr>
        <w:t>логического мышления</w:t>
      </w:r>
      <w:r w:rsidRPr="00C6621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6621B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FE71CC" w:rsidRDefault="00C842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6E5DBA" wp14:editId="750E5D18">
            <wp:extent cx="3810000" cy="23717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71CC" w:rsidRDefault="00FE71CC" w:rsidP="00CB3A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36" w:rsidRDefault="00356736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CC" w:rsidRPr="00C6621B" w:rsidRDefault="00FE71CC" w:rsidP="00356736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621B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Приложение№2</w:t>
      </w:r>
    </w:p>
    <w:p w:rsidR="00440533" w:rsidRDefault="00C6621B" w:rsidP="00356736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FE71CC" w:rsidRPr="00440533">
        <w:rPr>
          <w:rFonts w:ascii="Times New Roman" w:hAnsi="Times New Roman" w:cs="Times New Roman"/>
          <w:b/>
          <w:sz w:val="28"/>
          <w:szCs w:val="28"/>
        </w:rPr>
        <w:t>формированности</w:t>
      </w:r>
      <w:proofErr w:type="spellEnd"/>
      <w:r w:rsidR="00FE71CC" w:rsidRPr="00440533">
        <w:rPr>
          <w:rFonts w:ascii="Times New Roman" w:hAnsi="Times New Roman" w:cs="Times New Roman"/>
          <w:b/>
          <w:sz w:val="28"/>
          <w:szCs w:val="28"/>
        </w:rPr>
        <w:t xml:space="preserve"> логического мышления у детей дошкольного возраста» после проведения мероприятий по развитию логического мышления с помощью дидактических игр».</w:t>
      </w:r>
    </w:p>
    <w:p w:rsidR="00440533" w:rsidRPr="00440533" w:rsidRDefault="00440533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40A" w:rsidRPr="00440533" w:rsidRDefault="00440533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</w:t>
      </w:r>
      <w:r w:rsidR="0039140A" w:rsidRPr="0044053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ледования контрольного этапа</w:t>
      </w:r>
      <w:r w:rsidR="0039140A" w:rsidRPr="004405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140A" w:rsidRPr="00440533">
        <w:rPr>
          <w:rFonts w:ascii="Times New Roman" w:hAnsi="Times New Roman" w:cs="Times New Roman"/>
          <w:sz w:val="28"/>
          <w:szCs w:val="28"/>
        </w:rPr>
        <w:t>спользовалась методика, использованная на первом этапе реализации проекта.</w:t>
      </w:r>
    </w:p>
    <w:p w:rsidR="0039140A" w:rsidRPr="00440533" w:rsidRDefault="0039140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533">
        <w:rPr>
          <w:rFonts w:ascii="Times New Roman" w:hAnsi="Times New Roman" w:cs="Times New Roman"/>
          <w:sz w:val="28"/>
          <w:szCs w:val="28"/>
        </w:rPr>
        <w:t>В ходе выполнения заданий нами велся повторный протокол, куда записывались действия детей в соответствие с выделенными показателями (Приложение 2).</w:t>
      </w:r>
    </w:p>
    <w:p w:rsidR="0039140A" w:rsidRPr="00C6621B" w:rsidRDefault="0039140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533">
        <w:rPr>
          <w:rFonts w:ascii="Times New Roman" w:hAnsi="Times New Roman" w:cs="Times New Roman"/>
          <w:sz w:val="28"/>
          <w:szCs w:val="28"/>
        </w:rPr>
        <w:t xml:space="preserve">Результаты исследования были обработаны в соответствии с бальными оценками и в окончательном варианте оформлены в </w:t>
      </w:r>
      <w:r w:rsidR="00C6621B" w:rsidRPr="00C6621B">
        <w:rPr>
          <w:rFonts w:ascii="Times New Roman" w:hAnsi="Times New Roman" w:cs="Times New Roman"/>
          <w:sz w:val="28"/>
          <w:szCs w:val="28"/>
        </w:rPr>
        <w:t>Таблицу № 4</w:t>
      </w:r>
      <w:r w:rsidRPr="00C6621B">
        <w:rPr>
          <w:rFonts w:ascii="Times New Roman" w:hAnsi="Times New Roman" w:cs="Times New Roman"/>
          <w:sz w:val="28"/>
          <w:szCs w:val="28"/>
        </w:rPr>
        <w:t xml:space="preserve"> и представлены в рисунке </w:t>
      </w:r>
      <w:r w:rsidR="00C6621B">
        <w:rPr>
          <w:rFonts w:ascii="Times New Roman" w:hAnsi="Times New Roman" w:cs="Times New Roman"/>
          <w:sz w:val="28"/>
          <w:szCs w:val="28"/>
        </w:rPr>
        <w:t>№</w:t>
      </w:r>
      <w:r w:rsidRPr="00C6621B">
        <w:rPr>
          <w:rFonts w:ascii="Times New Roman" w:hAnsi="Times New Roman" w:cs="Times New Roman"/>
          <w:sz w:val="28"/>
          <w:szCs w:val="28"/>
        </w:rPr>
        <w:t>2.</w:t>
      </w:r>
    </w:p>
    <w:p w:rsidR="00C6621B" w:rsidRPr="00C6621B" w:rsidRDefault="00C842D0" w:rsidP="00356736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C6621B" w:rsidRPr="00C6621B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440533" w:rsidRPr="00C6621B" w:rsidRDefault="00440533" w:rsidP="00356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1B">
        <w:rPr>
          <w:rFonts w:ascii="Times New Roman" w:hAnsi="Times New Roman" w:cs="Times New Roman"/>
          <w:b/>
          <w:sz w:val="28"/>
          <w:szCs w:val="28"/>
        </w:rPr>
        <w:t xml:space="preserve">Результаты выполнения детьми диагностических заданий на </w:t>
      </w:r>
      <w:proofErr w:type="gramStart"/>
      <w:r w:rsidRPr="00C6621B">
        <w:rPr>
          <w:rFonts w:ascii="Times New Roman" w:hAnsi="Times New Roman" w:cs="Times New Roman"/>
          <w:b/>
          <w:sz w:val="28"/>
          <w:szCs w:val="28"/>
        </w:rPr>
        <w:t>контрольном</w:t>
      </w:r>
      <w:proofErr w:type="gramEnd"/>
    </w:p>
    <w:p w:rsidR="00440533" w:rsidRDefault="00C6621B" w:rsidP="00356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440533" w:rsidRPr="00C6621B">
        <w:rPr>
          <w:rFonts w:ascii="Times New Roman" w:hAnsi="Times New Roman" w:cs="Times New Roman"/>
          <w:b/>
          <w:sz w:val="28"/>
          <w:szCs w:val="28"/>
        </w:rPr>
        <w:t>тапе</w:t>
      </w:r>
      <w:proofErr w:type="gramEnd"/>
    </w:p>
    <w:p w:rsidR="00C6621B" w:rsidRPr="00C6621B" w:rsidRDefault="00C6621B" w:rsidP="00CB3A4C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065"/>
        <w:gridCol w:w="2770"/>
      </w:tblGrid>
      <w:tr w:rsidR="00440533" w:rsidRPr="00E16D73" w:rsidTr="00C842D0">
        <w:trPr>
          <w:trHeight w:val="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</w:tr>
      <w:tr w:rsidR="00440533" w:rsidRPr="00E16D73" w:rsidTr="00C842D0">
        <w:trPr>
          <w:trHeight w:val="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44053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Средний</w:t>
            </w:r>
          </w:p>
        </w:tc>
      </w:tr>
      <w:tr w:rsidR="00440533" w:rsidRPr="00E16D73" w:rsidTr="00C842D0">
        <w:trPr>
          <w:trHeight w:val="4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proofErr w:type="spellEnd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 Ц.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Высокий</w:t>
            </w:r>
          </w:p>
        </w:tc>
      </w:tr>
      <w:tr w:rsidR="00440533" w:rsidRPr="00E16D73" w:rsidTr="00C842D0">
        <w:trPr>
          <w:trHeight w:val="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44053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Высокий</w:t>
            </w:r>
          </w:p>
        </w:tc>
      </w:tr>
      <w:tr w:rsidR="00440533" w:rsidRPr="00E16D73" w:rsidTr="00C842D0">
        <w:trPr>
          <w:trHeight w:val="4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36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</w:tr>
      <w:tr w:rsidR="00440533" w:rsidRPr="00E16D73" w:rsidTr="00C842D0">
        <w:trPr>
          <w:trHeight w:val="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440533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E16D7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533" w:rsidRPr="00E16D73" w:rsidRDefault="007E36E0" w:rsidP="00CB3A4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Высокий</w:t>
            </w:r>
          </w:p>
        </w:tc>
      </w:tr>
    </w:tbl>
    <w:p w:rsidR="00C842D0" w:rsidRDefault="00C842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D0" w:rsidRDefault="00C842D0" w:rsidP="00356736">
      <w:pPr>
        <w:pStyle w:val="a3"/>
        <w:spacing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№2</w:t>
      </w:r>
    </w:p>
    <w:p w:rsidR="00C842D0" w:rsidRDefault="00C842D0" w:rsidP="00356736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1B">
        <w:rPr>
          <w:rFonts w:ascii="Times New Roman" w:hAnsi="Times New Roman" w:cs="Times New Roman"/>
          <w:b/>
          <w:sz w:val="28"/>
          <w:szCs w:val="28"/>
        </w:rPr>
        <w:t>Количественная характеристика развития</w:t>
      </w:r>
      <w:r w:rsidRPr="00C6621B">
        <w:rPr>
          <w:rFonts w:ascii="Times New Roman" w:hAnsi="Times New Roman" w:cs="Times New Roman"/>
          <w:b/>
          <w:spacing w:val="-31"/>
          <w:sz w:val="28"/>
          <w:szCs w:val="28"/>
        </w:rPr>
        <w:t xml:space="preserve"> </w:t>
      </w:r>
      <w:r w:rsidRPr="00C6621B">
        <w:rPr>
          <w:rFonts w:ascii="Times New Roman" w:hAnsi="Times New Roman" w:cs="Times New Roman"/>
          <w:b/>
          <w:sz w:val="28"/>
          <w:szCs w:val="28"/>
        </w:rPr>
        <w:t>логического мышления</w:t>
      </w:r>
      <w:r w:rsidRPr="00C6621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6621B">
        <w:rPr>
          <w:rFonts w:ascii="Times New Roman" w:hAnsi="Times New Roman" w:cs="Times New Roman"/>
          <w:b/>
          <w:sz w:val="28"/>
          <w:szCs w:val="28"/>
        </w:rPr>
        <w:t>дошкольников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контрольном этапе.</w:t>
      </w:r>
    </w:p>
    <w:p w:rsidR="0039140A" w:rsidRPr="00440533" w:rsidRDefault="0039140A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42D0" w:rsidRDefault="00C842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164839" wp14:editId="48DD78C4">
            <wp:extent cx="3981450" cy="23145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4D21" w:rsidRPr="00344D21" w:rsidRDefault="00344D21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D21">
        <w:rPr>
          <w:rFonts w:ascii="Times New Roman" w:hAnsi="Times New Roman" w:cs="Times New Roman"/>
          <w:sz w:val="28"/>
          <w:szCs w:val="28"/>
        </w:rPr>
        <w:t>Анализ уровня развития логического мышления дошкольников на контрольном этапе показывает:</w:t>
      </w:r>
    </w:p>
    <w:p w:rsidR="00344D21" w:rsidRPr="00344D21" w:rsidRDefault="00344D21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D21">
        <w:rPr>
          <w:rFonts w:ascii="Times New Roman" w:hAnsi="Times New Roman" w:cs="Times New Roman"/>
          <w:sz w:val="28"/>
          <w:szCs w:val="28"/>
        </w:rPr>
        <w:t>низкий уровень развития логического мышления не демонстрирует ни один ребенок</w:t>
      </w:r>
      <w:r w:rsidRPr="00344D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6621B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344D21">
        <w:rPr>
          <w:rFonts w:ascii="Times New Roman" w:hAnsi="Times New Roman" w:cs="Times New Roman"/>
          <w:sz w:val="28"/>
          <w:szCs w:val="28"/>
        </w:rPr>
        <w:t>(0%);</w:t>
      </w:r>
    </w:p>
    <w:p w:rsidR="00344D21" w:rsidRPr="00344D21" w:rsidRDefault="007E36E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2</w:t>
      </w:r>
      <w:r w:rsidR="00344D21" w:rsidRPr="00344D2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344D21" w:rsidRPr="00344D2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44D21" w:rsidRPr="00344D21">
        <w:rPr>
          <w:rFonts w:ascii="Times New Roman" w:hAnsi="Times New Roman" w:cs="Times New Roman"/>
          <w:sz w:val="28"/>
          <w:szCs w:val="28"/>
        </w:rPr>
        <w:t>(25%);</w:t>
      </w:r>
    </w:p>
    <w:p w:rsidR="00344D21" w:rsidRPr="00344D21" w:rsidRDefault="007E36E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3</w:t>
      </w:r>
      <w:r w:rsidR="00344D21" w:rsidRPr="00344D2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44D21" w:rsidRPr="00344D2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44D21" w:rsidRPr="00344D21">
        <w:rPr>
          <w:rFonts w:ascii="Times New Roman" w:hAnsi="Times New Roman" w:cs="Times New Roman"/>
          <w:sz w:val="28"/>
          <w:szCs w:val="28"/>
        </w:rPr>
        <w:t>(75%).</w:t>
      </w:r>
    </w:p>
    <w:p w:rsidR="00344D21" w:rsidRPr="00344D21" w:rsidRDefault="00344D21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D21">
        <w:rPr>
          <w:rFonts w:ascii="Times New Roman" w:hAnsi="Times New Roman" w:cs="Times New Roman"/>
          <w:sz w:val="28"/>
          <w:szCs w:val="28"/>
        </w:rPr>
        <w:t>Анализ результатов исследования позволил сформировать две группы детей с разным уровнем развития логического мышления.</w:t>
      </w:r>
    </w:p>
    <w:p w:rsidR="00344D21" w:rsidRPr="00344D21" w:rsidRDefault="00344D21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D21">
        <w:rPr>
          <w:rFonts w:ascii="Times New Roman" w:hAnsi="Times New Roman" w:cs="Times New Roman"/>
          <w:sz w:val="28"/>
          <w:szCs w:val="28"/>
        </w:rPr>
        <w:t>Дети со средним уровнем умеют частично выделять из целого части, умеют объединять части, свойства и действия в единое целое, но также не в полн</w:t>
      </w:r>
      <w:r w:rsidR="007E36E0">
        <w:rPr>
          <w:rFonts w:ascii="Times New Roman" w:hAnsi="Times New Roman" w:cs="Times New Roman"/>
          <w:sz w:val="28"/>
          <w:szCs w:val="28"/>
        </w:rPr>
        <w:t xml:space="preserve">ой мере, умеют находить более </w:t>
      </w:r>
      <w:r w:rsidRPr="00344D21">
        <w:rPr>
          <w:rFonts w:ascii="Times New Roman" w:hAnsi="Times New Roman" w:cs="Times New Roman"/>
          <w:sz w:val="28"/>
          <w:szCs w:val="28"/>
        </w:rPr>
        <w:t>10 отличий, умеют распределять предметы по группам. Выполняют задание с некоторой помощью взрослого, не объясняют свои действия.</w:t>
      </w:r>
    </w:p>
    <w:p w:rsidR="007E36E0" w:rsidRDefault="00344D21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D21">
        <w:rPr>
          <w:rFonts w:ascii="Times New Roman" w:hAnsi="Times New Roman" w:cs="Times New Roman"/>
          <w:sz w:val="28"/>
          <w:szCs w:val="28"/>
        </w:rPr>
        <w:t>Дети с высоким уровнем – умеют выделять из целого части,</w:t>
      </w:r>
      <w:r w:rsidRPr="00344D21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объединять части,</w:t>
      </w:r>
      <w:r w:rsidRPr="00344D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свойства</w:t>
      </w:r>
      <w:r w:rsidRPr="00344D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и</w:t>
      </w:r>
      <w:r w:rsidRPr="00344D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действия</w:t>
      </w:r>
      <w:r w:rsidRPr="00344D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в</w:t>
      </w:r>
      <w:r w:rsidRPr="00344D2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единое</w:t>
      </w:r>
      <w:r w:rsidRPr="00344D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целое,</w:t>
      </w:r>
      <w:r w:rsidRPr="00344D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устанавливать</w:t>
      </w:r>
      <w:r w:rsidRPr="00344D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сходства</w:t>
      </w:r>
      <w:r w:rsidRPr="00344D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и</w:t>
      </w:r>
      <w:r w:rsidRPr="00344D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44D21">
        <w:rPr>
          <w:rFonts w:ascii="Times New Roman" w:hAnsi="Times New Roman" w:cs="Times New Roman"/>
          <w:sz w:val="28"/>
          <w:szCs w:val="28"/>
        </w:rPr>
        <w:t>различия между предметами, явлениями, признаками, объединять предметы и явления по существенным свойствам, распределять предметы по группам. Девствуют активно и самостоятельно, рассуждая, объясняя свои</w:t>
      </w:r>
      <w:r w:rsidRPr="00344D2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E36E0">
        <w:rPr>
          <w:rFonts w:ascii="Times New Roman" w:hAnsi="Times New Roman" w:cs="Times New Roman"/>
          <w:sz w:val="28"/>
          <w:szCs w:val="28"/>
        </w:rPr>
        <w:t>действия.</w:t>
      </w:r>
    </w:p>
    <w:p w:rsidR="007E36E0" w:rsidRDefault="0083564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640">
        <w:rPr>
          <w:rFonts w:ascii="Times New Roman" w:hAnsi="Times New Roman" w:cs="Times New Roman"/>
          <w:sz w:val="28"/>
          <w:szCs w:val="28"/>
        </w:rPr>
        <w:t xml:space="preserve">Опираясь на результаты двух диаграмм, мы </w:t>
      </w:r>
      <w:r w:rsidR="007E36E0">
        <w:rPr>
          <w:rFonts w:ascii="Times New Roman" w:hAnsi="Times New Roman" w:cs="Times New Roman"/>
          <w:sz w:val="28"/>
          <w:szCs w:val="28"/>
        </w:rPr>
        <w:t xml:space="preserve">видим, что у большинства детей, </w:t>
      </w:r>
      <w:r w:rsidRPr="0083564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уровень</w:t>
      </w:r>
      <w:r w:rsidRPr="0083564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развития</w:t>
      </w:r>
      <w:r w:rsidRPr="0083564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логического</w:t>
      </w:r>
      <w:r w:rsidRPr="0083564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мышления</w:t>
      </w:r>
      <w:r w:rsidRPr="0083564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 xml:space="preserve">значительно повысился. Преобладает высокий уровень развития, который говорит о том, что дети стали </w:t>
      </w:r>
      <w:r w:rsidRPr="00835640">
        <w:rPr>
          <w:rFonts w:ascii="Times New Roman" w:hAnsi="Times New Roman" w:cs="Times New Roman"/>
          <w:sz w:val="28"/>
          <w:szCs w:val="28"/>
        </w:rPr>
        <w:lastRenderedPageBreak/>
        <w:t>оперировать логическими операциями. У детей совершенствуются операции образно-логического мышления, они стали лучше анализировать и классифицировать предметы, стало более развитым умение рассуждать логически и грамматически</w:t>
      </w:r>
      <w:r w:rsidR="007E36E0">
        <w:rPr>
          <w:rFonts w:ascii="Times New Roman" w:hAnsi="Times New Roman" w:cs="Times New Roman"/>
          <w:sz w:val="28"/>
          <w:szCs w:val="28"/>
        </w:rPr>
        <w:t xml:space="preserve"> правильно выражать свою мысль.</w:t>
      </w:r>
    </w:p>
    <w:p w:rsidR="00835640" w:rsidRPr="00835640" w:rsidRDefault="0083564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640">
        <w:rPr>
          <w:rFonts w:ascii="Times New Roman" w:hAnsi="Times New Roman" w:cs="Times New Roman"/>
          <w:sz w:val="28"/>
          <w:szCs w:val="28"/>
        </w:rPr>
        <w:t>Проводя качественную оценку, мы можем предположить, что все дети повысили</w:t>
      </w:r>
      <w:r w:rsidRPr="0083564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свой</w:t>
      </w:r>
      <w:r w:rsidRPr="0083564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уровень</w:t>
      </w:r>
      <w:r w:rsidRPr="0083564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развития</w:t>
      </w:r>
      <w:r w:rsidRPr="0083564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логических</w:t>
      </w:r>
      <w:r w:rsidRPr="0083564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приемов</w:t>
      </w:r>
      <w:r w:rsidRPr="0083564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мышления</w:t>
      </w:r>
      <w:r w:rsidRPr="0083564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и</w:t>
      </w:r>
      <w:r w:rsidRPr="0083564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835640">
        <w:rPr>
          <w:rFonts w:ascii="Times New Roman" w:hAnsi="Times New Roman" w:cs="Times New Roman"/>
          <w:sz w:val="28"/>
          <w:szCs w:val="28"/>
        </w:rPr>
        <w:t>здесь</w:t>
      </w:r>
      <w:r w:rsidRPr="0083564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7E36E0">
        <w:rPr>
          <w:rFonts w:ascii="Times New Roman" w:hAnsi="Times New Roman" w:cs="Times New Roman"/>
          <w:sz w:val="28"/>
          <w:szCs w:val="28"/>
        </w:rPr>
        <w:t>также можем выделить две</w:t>
      </w:r>
      <w:r w:rsidRPr="00835640">
        <w:rPr>
          <w:rFonts w:ascii="Times New Roman" w:hAnsi="Times New Roman" w:cs="Times New Roman"/>
          <w:sz w:val="28"/>
          <w:szCs w:val="28"/>
        </w:rPr>
        <w:t xml:space="preserve"> группы: дети, перешедшие в более высокий уровень (</w:t>
      </w:r>
      <w:r w:rsidR="007E36E0">
        <w:rPr>
          <w:rFonts w:ascii="Times New Roman" w:hAnsi="Times New Roman" w:cs="Times New Roman"/>
          <w:sz w:val="28"/>
          <w:szCs w:val="28"/>
        </w:rPr>
        <w:t xml:space="preserve">Валерия Ц., Дарья М., и  Ксения Л.), дети </w:t>
      </w:r>
      <w:proofErr w:type="gramStart"/>
      <w:r w:rsidR="007E36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36E0">
        <w:rPr>
          <w:rFonts w:ascii="Times New Roman" w:hAnsi="Times New Roman" w:cs="Times New Roman"/>
          <w:sz w:val="28"/>
          <w:szCs w:val="28"/>
        </w:rPr>
        <w:t xml:space="preserve"> средним уровнем </w:t>
      </w:r>
      <w:r w:rsidRPr="00835640">
        <w:rPr>
          <w:rFonts w:ascii="Times New Roman" w:hAnsi="Times New Roman" w:cs="Times New Roman"/>
          <w:sz w:val="28"/>
          <w:szCs w:val="28"/>
        </w:rPr>
        <w:t>(</w:t>
      </w:r>
      <w:r w:rsidR="007E36E0">
        <w:rPr>
          <w:rFonts w:ascii="Times New Roman" w:hAnsi="Times New Roman" w:cs="Times New Roman"/>
          <w:sz w:val="28"/>
          <w:szCs w:val="28"/>
        </w:rPr>
        <w:t>Анна Д, Илья Б</w:t>
      </w:r>
      <w:r w:rsidRPr="008356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140A" w:rsidRPr="00344D21" w:rsidRDefault="0039140A" w:rsidP="00CB3A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0A" w:rsidRPr="007E36E0" w:rsidRDefault="007E36E0" w:rsidP="00356736">
      <w:pPr>
        <w:pStyle w:val="ac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E36E0">
        <w:rPr>
          <w:rFonts w:ascii="Times New Roman" w:hAnsi="Times New Roman"/>
          <w:b/>
          <w:sz w:val="28"/>
          <w:szCs w:val="28"/>
        </w:rPr>
        <w:t>Приложение№3</w:t>
      </w:r>
    </w:p>
    <w:p w:rsidR="00855E9A" w:rsidRPr="00356736" w:rsidRDefault="007E36E0" w:rsidP="003567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E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  <w:r w:rsidRPr="007E36E0">
        <w:rPr>
          <w:rFonts w:ascii="Times New Roman" w:hAnsi="Times New Roman" w:cs="Times New Roman"/>
          <w:b/>
          <w:sz w:val="28"/>
          <w:szCs w:val="28"/>
        </w:rPr>
        <w:t>мероприятий по развитию логического мышления  посредством дидактических игр.</w:t>
      </w:r>
    </w:p>
    <w:p w:rsidR="009E5CD0" w:rsidRPr="009E5CD0" w:rsidRDefault="009E5CD0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778"/>
        <w:gridCol w:w="5838"/>
      </w:tblGrid>
      <w:tr w:rsidR="00855E9A" w:rsidTr="00855E9A">
        <w:trPr>
          <w:trHeight w:val="275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29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3A6C75" w:rsidRDefault="00844035" w:rsidP="003A6C75">
            <w:pPr>
              <w:pStyle w:val="TableParagraph"/>
              <w:spacing w:line="360" w:lineRule="auto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Дидактические и</w:t>
            </w:r>
            <w:r w:rsidR="003A6C75">
              <w:rPr>
                <w:b/>
                <w:sz w:val="24"/>
                <w:lang w:val="ru-RU"/>
              </w:rPr>
              <w:t>гры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2517" w:right="251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855E9A" w:rsidTr="00844035">
        <w:trPr>
          <w:trHeight w:val="210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844035" w:rsidRDefault="00844035" w:rsidP="00A759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«Подбери пару»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844035" w:rsidRDefault="00844035" w:rsidP="008440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ать умение</w:t>
            </w:r>
            <w:r w:rsidRPr="0084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сравнивать предметы по основным свойствам (цвету, размеру), уст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анавливая тождество и различие; п</w:t>
            </w:r>
            <w:r w:rsidRPr="00844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одбирать пары и группы предметов на основе сходного сенсорного признака.</w:t>
            </w:r>
          </w:p>
        </w:tc>
      </w:tr>
      <w:tr w:rsidR="00844035" w:rsidTr="00844035">
        <w:trPr>
          <w:trHeight w:val="1155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035" w:rsidRPr="00844035" w:rsidRDefault="00844035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4035" w:rsidRDefault="00844035" w:rsidP="00A759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Д/и</w:t>
            </w:r>
            <w:r w:rsidRPr="00A7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7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Четвертый</w:t>
            </w:r>
            <w:proofErr w:type="spellEnd"/>
            <w:r w:rsidRPr="00A7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лишний</w:t>
            </w:r>
            <w:proofErr w:type="spellEnd"/>
            <w:r w:rsidRPr="00A7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4035" w:rsidRPr="00844035" w:rsidRDefault="00844035" w:rsidP="00A759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7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Научить детей среди нескольких других предме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тов находить отличающих</w:t>
            </w:r>
            <w:r w:rsidRPr="00A75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ся по какому-либо признаку, тренировать их в обосновании своего ответа полным предложением.</w:t>
            </w:r>
          </w:p>
        </w:tc>
      </w:tr>
      <w:tr w:rsidR="00A759FC" w:rsidTr="00A759FC">
        <w:trPr>
          <w:trHeight w:val="570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9FC" w:rsidRPr="00A759FC" w:rsidRDefault="00A759FC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9FC" w:rsidRPr="00F33EBF" w:rsidRDefault="00F33EBF" w:rsidP="00F33E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«Чего не хватает у 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33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9FC" w:rsidRPr="00A759FC" w:rsidRDefault="00F33EBF" w:rsidP="00CB3A4C">
            <w:pPr>
              <w:pStyle w:val="TableParagraph"/>
              <w:spacing w:line="360" w:lineRule="auto"/>
              <w:ind w:left="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зрительно-мыслительного анализа.</w:t>
            </w:r>
          </w:p>
        </w:tc>
      </w:tr>
      <w:tr w:rsidR="00855E9A" w:rsidTr="00855E9A">
        <w:trPr>
          <w:trHeight w:val="280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855E9A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976644" w:rsidRDefault="00F33EBF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Д/и « Найди отличия»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976644" w:rsidRDefault="00C60957" w:rsidP="00CB3A4C">
            <w:pPr>
              <w:pStyle w:val="TableParagraph"/>
              <w:spacing w:line="360" w:lineRule="auto"/>
              <w:ind w:left="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концентрации внимания, наблюдательности.</w:t>
            </w:r>
          </w:p>
        </w:tc>
      </w:tr>
      <w:tr w:rsidR="00855E9A" w:rsidTr="00855E9A">
        <w:trPr>
          <w:trHeight w:val="280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6644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3A6C75" w:rsidRDefault="00C60957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Д/и «Подбери по смыслу»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3A6C75" w:rsidRDefault="00C60957" w:rsidP="00CB3A4C">
            <w:pPr>
              <w:pStyle w:val="TableParagraph"/>
              <w:spacing w:line="360" w:lineRule="auto"/>
              <w:ind w:left="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логического мышления.</w:t>
            </w:r>
          </w:p>
        </w:tc>
      </w:tr>
      <w:tr w:rsidR="00855E9A" w:rsidTr="00855E9A">
        <w:trPr>
          <w:trHeight w:val="280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3A6C75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Д/и 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855E9A" w:rsidRDefault="00855E9A" w:rsidP="00CB3A4C">
            <w:pPr>
              <w:pStyle w:val="TableParagraph"/>
              <w:spacing w:line="360" w:lineRule="auto"/>
              <w:ind w:left="6"/>
              <w:jc w:val="both"/>
              <w:rPr>
                <w:sz w:val="24"/>
                <w:lang w:val="ru-RU"/>
              </w:rPr>
            </w:pPr>
            <w:r w:rsidRPr="00855E9A">
              <w:rPr>
                <w:sz w:val="24"/>
                <w:lang w:val="ru-RU"/>
              </w:rPr>
              <w:t>Учить группировать предметы по общему признаку</w:t>
            </w:r>
            <w:r w:rsidR="00AF6474">
              <w:rPr>
                <w:sz w:val="24"/>
                <w:lang w:val="ru-RU"/>
              </w:rPr>
              <w:t>.</w:t>
            </w:r>
          </w:p>
        </w:tc>
      </w:tr>
      <w:tr w:rsidR="00855E9A" w:rsidTr="00855E9A">
        <w:trPr>
          <w:trHeight w:val="551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Д/и «</w:t>
            </w:r>
            <w:proofErr w:type="spellStart"/>
            <w:r>
              <w:rPr>
                <w:sz w:val="24"/>
              </w:rPr>
              <w:t>Составь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4A7E5F" w:rsidRDefault="00855E9A" w:rsidP="004A7E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7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анализировать, сравнивать, осуществлять</w:t>
            </w:r>
          </w:p>
          <w:p w:rsidR="00855E9A" w:rsidRPr="00855E9A" w:rsidRDefault="00855E9A" w:rsidP="004A7E5F">
            <w:pPr>
              <w:pStyle w:val="a3"/>
              <w:rPr>
                <w:lang w:val="ru-RU"/>
              </w:rPr>
            </w:pPr>
            <w:r w:rsidRPr="004A7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последовательные действия</w:t>
            </w:r>
            <w:r w:rsidR="00A7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55E9A" w:rsidTr="007402F7">
        <w:trPr>
          <w:trHeight w:val="270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55E9A" w:rsidRPr="00855E9A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A76141" w:rsidRDefault="00855E9A" w:rsidP="00A76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</w:t>
            </w:r>
            <w:r w:rsidR="00A76141" w:rsidRPr="00A7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Подбери по контуру»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A76141" w:rsidRDefault="00A76141" w:rsidP="00CB3A4C">
            <w:pPr>
              <w:pStyle w:val="TableParagraph"/>
              <w:spacing w:line="360" w:lineRule="auto"/>
              <w:ind w:left="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 избирательность зрительного восприятия.</w:t>
            </w:r>
          </w:p>
        </w:tc>
      </w:tr>
      <w:tr w:rsidR="007402F7" w:rsidTr="007402F7">
        <w:trPr>
          <w:trHeight w:val="274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402F7" w:rsidRPr="00855E9A" w:rsidRDefault="007402F7" w:rsidP="00CB3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2F7" w:rsidRPr="00A76141" w:rsidRDefault="007402F7" w:rsidP="00A76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«Подбери узор»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02F7" w:rsidRPr="007402F7" w:rsidRDefault="007402F7" w:rsidP="007402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детей устанавливать закономерности и продолжать ряд.</w:t>
            </w:r>
          </w:p>
        </w:tc>
      </w:tr>
      <w:tr w:rsidR="00855E9A" w:rsidTr="00855E9A">
        <w:trPr>
          <w:trHeight w:val="280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55E9A" w:rsidRPr="007402F7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Д/и «</w:t>
            </w: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фруктов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F57D51" w:rsidRDefault="00855E9A" w:rsidP="00CB3A4C">
            <w:pPr>
              <w:pStyle w:val="TableParagraph"/>
              <w:spacing w:line="360" w:lineRule="auto"/>
              <w:ind w:left="6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величины</w:t>
            </w:r>
            <w:proofErr w:type="spellEnd"/>
            <w:r w:rsidR="00F57D51">
              <w:rPr>
                <w:sz w:val="24"/>
                <w:lang w:val="ru-RU"/>
              </w:rPr>
              <w:t>.</w:t>
            </w:r>
          </w:p>
        </w:tc>
      </w:tr>
    </w:tbl>
    <w:tbl>
      <w:tblPr>
        <w:tblStyle w:val="TableNormal1"/>
        <w:tblW w:w="9924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778"/>
        <w:gridCol w:w="5838"/>
      </w:tblGrid>
      <w:tr w:rsidR="00855E9A" w:rsidTr="00855E9A">
        <w:trPr>
          <w:trHeight w:val="285"/>
        </w:trPr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E9A" w:rsidRDefault="00855E9A" w:rsidP="00CB3A4C">
            <w:pPr>
              <w:pStyle w:val="TableParagraph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F57D51" w:rsidRDefault="00F57D51" w:rsidP="00F57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F57D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7D51"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proofErr w:type="spellEnd"/>
            <w:r w:rsidRPr="00F57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D51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  <w:proofErr w:type="spellEnd"/>
            <w:r w:rsidRPr="00F57D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F57D51" w:rsidRDefault="00F57D51" w:rsidP="00F57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умение собирать целое из частей, развивать логическое мышление, усидчивость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55E9A" w:rsidTr="00855E9A">
        <w:trPr>
          <w:trHeight w:val="275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9E308E" w:rsidRDefault="009E308E" w:rsidP="009E3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9E3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308E"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  <w:proofErr w:type="spellEnd"/>
            <w:r w:rsidRPr="009E30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9E308E" w:rsidRDefault="009E308E" w:rsidP="009E30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находить место цифры в числовом ряду; развивать внимание, зрительную память, логическое </w:t>
            </w:r>
            <w:r w:rsidRPr="009E3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мышление.</w:t>
            </w:r>
          </w:p>
        </w:tc>
      </w:tr>
      <w:tr w:rsidR="00855E9A" w:rsidTr="00855E9A">
        <w:trPr>
          <w:trHeight w:val="554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3201C7" w:rsidRDefault="003201C7" w:rsidP="00320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«Найди, что пропущено».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3201C7" w:rsidRDefault="003201C7" w:rsidP="00320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0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признаки, сходство и различие, воссоздавать силуэты, выделять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55E9A" w:rsidTr="00855E9A">
        <w:trPr>
          <w:trHeight w:val="275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972BC3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  <w:r w:rsidRPr="00972BC3">
              <w:rPr>
                <w:sz w:val="24"/>
                <w:lang w:val="ru-RU"/>
              </w:rPr>
              <w:t>Д/и «Чего не хватает»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972BC3" w:rsidRDefault="00855E9A" w:rsidP="00CB3A4C">
            <w:pPr>
              <w:pStyle w:val="TableParagraph"/>
              <w:spacing w:line="360" w:lineRule="auto"/>
              <w:ind w:left="66"/>
              <w:jc w:val="both"/>
              <w:rPr>
                <w:sz w:val="24"/>
                <w:lang w:val="ru-RU"/>
              </w:rPr>
            </w:pPr>
            <w:r w:rsidRPr="00972BC3">
              <w:rPr>
                <w:sz w:val="24"/>
                <w:lang w:val="ru-RU"/>
              </w:rPr>
              <w:t>Формирование представлений о цвете и форме</w:t>
            </w:r>
          </w:p>
        </w:tc>
      </w:tr>
      <w:tr w:rsidR="00855E9A" w:rsidTr="00855E9A">
        <w:trPr>
          <w:trHeight w:val="275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Д/и «</w:t>
            </w:r>
            <w:proofErr w:type="spellStart"/>
            <w:r>
              <w:rPr>
                <w:sz w:val="24"/>
              </w:rPr>
              <w:t>Чудесный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мешочек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972BC3" w:rsidRDefault="00855E9A" w:rsidP="00CB3A4C">
            <w:pPr>
              <w:pStyle w:val="TableParagraph"/>
              <w:spacing w:line="360" w:lineRule="auto"/>
              <w:ind w:left="6"/>
              <w:jc w:val="both"/>
              <w:rPr>
                <w:sz w:val="24"/>
                <w:lang w:val="ru-RU"/>
              </w:rPr>
            </w:pPr>
            <w:r w:rsidRPr="00972BC3">
              <w:rPr>
                <w:sz w:val="24"/>
                <w:lang w:val="ru-RU"/>
              </w:rPr>
              <w:t>Учить на ощупь находить геометрические фигуры</w:t>
            </w:r>
          </w:p>
        </w:tc>
      </w:tr>
      <w:tr w:rsidR="00855E9A" w:rsidTr="00855E9A">
        <w:trPr>
          <w:trHeight w:val="551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864229" w:rsidRDefault="00855E9A" w:rsidP="00864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«Найди все фигуры</w:t>
            </w:r>
          </w:p>
          <w:p w:rsidR="00855E9A" w:rsidRPr="00864229" w:rsidRDefault="00855E9A" w:rsidP="00864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эта»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864229" w:rsidRDefault="00855E9A" w:rsidP="008642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представления о цвете, форме и размере.</w:t>
            </w:r>
          </w:p>
        </w:tc>
      </w:tr>
      <w:tr w:rsidR="00855E9A" w:rsidTr="00855E9A">
        <w:trPr>
          <w:trHeight w:val="556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A27305" w:rsidRDefault="00855E9A" w:rsidP="00A273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</w:t>
            </w:r>
            <w:proofErr w:type="gramStart"/>
            <w:r w:rsidRPr="00A2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proofErr w:type="gramEnd"/>
            <w:r w:rsidRPr="00A2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похоже, чем отличается»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A27305" w:rsidRDefault="00855E9A" w:rsidP="00A273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аналитических способностей, умение сравнивать предмет по цвету, форме, величине</w:t>
            </w:r>
          </w:p>
        </w:tc>
      </w:tr>
      <w:tr w:rsidR="00855E9A" w:rsidTr="004239DA">
        <w:trPr>
          <w:trHeight w:val="598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4239DA" w:rsidRDefault="004239DA" w:rsidP="004239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proofErr w:type="spellEnd"/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4239DA" w:rsidRDefault="004239DA" w:rsidP="004239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расположения предметов </w:t>
            </w:r>
            <w:proofErr w:type="gramStart"/>
            <w:r w:rsidRPr="0042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42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над, под, справа, слева.</w:t>
            </w:r>
          </w:p>
        </w:tc>
      </w:tr>
      <w:tr w:rsidR="00855E9A" w:rsidTr="00855E9A">
        <w:trPr>
          <w:trHeight w:val="556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4239DA" w:rsidRDefault="004239DA" w:rsidP="004239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spellEnd"/>
            <w:r w:rsidRPr="0042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  <w:proofErr w:type="spellEnd"/>
            <w:r w:rsidRPr="00423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4239DA" w:rsidRDefault="004239DA" w:rsidP="004239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Ориентировка по схеме, выкладывание символических изображений предметов из счетных палочек, развитие внимания,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D2765" w:rsidTr="009719C8">
        <w:trPr>
          <w:trHeight w:val="552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7D2765" w:rsidRDefault="007D2765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2765" w:rsidRPr="003953D5" w:rsidRDefault="007D2765" w:rsidP="003953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3953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53D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39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3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  <w:proofErr w:type="spellEnd"/>
            <w:r w:rsidRPr="003953D5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2765" w:rsidRPr="003953D5" w:rsidRDefault="007D2765" w:rsidP="003953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логическое мышления, внимание, память</w:t>
            </w:r>
          </w:p>
        </w:tc>
      </w:tr>
      <w:tr w:rsidR="007D2765" w:rsidTr="009719C8">
        <w:trPr>
          <w:trHeight w:val="280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D2765" w:rsidRPr="003953D5" w:rsidRDefault="007D2765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2765" w:rsidRPr="00EF0491" w:rsidRDefault="007D2765" w:rsidP="00EF0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«Считай не ошибись».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2765" w:rsidRPr="00EF0491" w:rsidRDefault="007D2765" w:rsidP="00EF04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Побуждать детей придумывать разные задания; использовать цифры, загадки, количество окружающих предметов; обозначать заданное количество предметов, игрушек цифрой, развитие логического мышления.</w:t>
            </w:r>
          </w:p>
        </w:tc>
      </w:tr>
      <w:tr w:rsidR="007D2765" w:rsidTr="009719C8">
        <w:trPr>
          <w:trHeight w:val="1050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D2765" w:rsidRPr="003953D5" w:rsidRDefault="007D2765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D2765" w:rsidRPr="00BB6754" w:rsidRDefault="007D2765" w:rsidP="00BB6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«Логические блоки </w:t>
            </w:r>
            <w:proofErr w:type="spellStart"/>
            <w:r w:rsidRPr="00BB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Дьенеша</w:t>
            </w:r>
            <w:proofErr w:type="spellEnd"/>
            <w:r w:rsidRPr="00BB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D2765" w:rsidRPr="007D2765" w:rsidRDefault="007D2765" w:rsidP="00BB67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мыслительных умений: сравнивать, анализировать, абстрагировать, обобщать. </w:t>
            </w:r>
            <w:proofErr w:type="spellStart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spellEnd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>алгоритмической</w:t>
            </w:r>
            <w:proofErr w:type="spellEnd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  <w:r w:rsidRPr="00BB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765" w:rsidTr="009719C8">
        <w:trPr>
          <w:trHeight w:val="315"/>
        </w:trPr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765" w:rsidRPr="003953D5" w:rsidRDefault="007D2765" w:rsidP="00CB3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765" w:rsidRPr="00100523" w:rsidRDefault="007D2765" w:rsidP="007D2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«Цвет и форма».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765" w:rsidRPr="00100523" w:rsidRDefault="007D2765" w:rsidP="007D27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цвета и формы, нахождение похожих предметов в окружающем мире.</w:t>
            </w:r>
          </w:p>
        </w:tc>
      </w:tr>
      <w:tr w:rsidR="00D81758" w:rsidTr="00FF0DD6">
        <w:trPr>
          <w:trHeight w:val="551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1758" w:rsidRPr="00972BC3" w:rsidRDefault="00D81758" w:rsidP="00CB3A4C">
            <w:pPr>
              <w:pStyle w:val="TableParagraph"/>
              <w:spacing w:before="3" w:line="360" w:lineRule="auto"/>
              <w:ind w:left="0"/>
              <w:jc w:val="both"/>
              <w:rPr>
                <w:b/>
                <w:sz w:val="23"/>
                <w:lang w:val="ru-RU"/>
              </w:rPr>
            </w:pPr>
          </w:p>
          <w:p w:rsidR="00D81758" w:rsidRDefault="00D81758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1758" w:rsidRPr="00825D30" w:rsidRDefault="00D81758" w:rsidP="00825D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«Пойди туда – не знаю куда».</w:t>
            </w:r>
          </w:p>
          <w:p w:rsidR="00D81758" w:rsidRPr="00825D30" w:rsidRDefault="00D81758" w:rsidP="00825D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1758" w:rsidRPr="00825D30" w:rsidRDefault="00D81758" w:rsidP="00825D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умение ориентироваться в пространстве; понятия «влево», «вправо», «назад»; учить внимательно, слушать и выполнять команды ведущего.</w:t>
            </w:r>
          </w:p>
        </w:tc>
      </w:tr>
      <w:tr w:rsidR="00D81758" w:rsidTr="00FF0DD6">
        <w:trPr>
          <w:trHeight w:val="556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81758" w:rsidRPr="00825D30" w:rsidRDefault="00D81758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1758" w:rsidRPr="006F1DBF" w:rsidRDefault="00D81758" w:rsidP="006F1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spellEnd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proofErr w:type="spellEnd"/>
            <w:r w:rsidRPr="006F1D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1758" w:rsidRPr="006F1DBF" w:rsidRDefault="00D81758" w:rsidP="006F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1758" w:rsidRPr="006F1DBF" w:rsidRDefault="00D81758" w:rsidP="006F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1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находить различия путем сравнения.</w:t>
            </w:r>
          </w:p>
        </w:tc>
      </w:tr>
      <w:tr w:rsidR="00D81758" w:rsidTr="00FF0DD6">
        <w:trPr>
          <w:trHeight w:val="556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81758" w:rsidRPr="00825D30" w:rsidRDefault="00D81758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1758" w:rsidRPr="00740145" w:rsidRDefault="00D81758" w:rsidP="00740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Геометрическое</w:t>
            </w:r>
            <w:proofErr w:type="spellEnd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proofErr w:type="spellEnd"/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1758" w:rsidRPr="00740145" w:rsidRDefault="00D81758" w:rsidP="0074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сравнивать форму изображенного предмета </w:t>
            </w:r>
            <w:proofErr w:type="gramStart"/>
            <w:r w:rsidRPr="00740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740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геометрической</w:t>
            </w:r>
          </w:p>
        </w:tc>
      </w:tr>
      <w:tr w:rsidR="00D81758" w:rsidTr="00FF0DD6">
        <w:trPr>
          <w:trHeight w:val="450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81758" w:rsidRPr="00972BC3" w:rsidRDefault="00D81758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81758" w:rsidRPr="00740145" w:rsidRDefault="00D81758" w:rsidP="00740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Сложи</w:t>
            </w:r>
            <w:proofErr w:type="spellEnd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proofErr w:type="spellEnd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81758" w:rsidRPr="00740145" w:rsidRDefault="00D81758" w:rsidP="00740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81758" w:rsidRPr="00D81758" w:rsidRDefault="00D81758" w:rsidP="0074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1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сенсорных эталонов формы, цвета и величины. </w:t>
            </w: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Складывание</w:t>
            </w:r>
            <w:proofErr w:type="spellEnd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spellEnd"/>
            <w:r w:rsidRPr="00740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758" w:rsidTr="00FF0DD6">
        <w:trPr>
          <w:trHeight w:val="363"/>
        </w:trPr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1758" w:rsidRPr="00972BC3" w:rsidRDefault="00D81758" w:rsidP="00CB3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58" w:rsidRPr="00D81758" w:rsidRDefault="00D81758" w:rsidP="0074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«Что изменилось», «Кто ушел?», «Чего не стало?»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758" w:rsidRPr="00D81758" w:rsidRDefault="00D81758" w:rsidP="0074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зрительной памяти.</w:t>
            </w:r>
          </w:p>
        </w:tc>
      </w:tr>
      <w:tr w:rsidR="00855E9A" w:rsidTr="00666897">
        <w:trPr>
          <w:trHeight w:val="570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Default="00855E9A" w:rsidP="00CB3A4C">
            <w:pPr>
              <w:pStyle w:val="TableParagraph"/>
              <w:spacing w:line="360" w:lineRule="auto"/>
              <w:ind w:left="1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D81758" w:rsidRDefault="00D81758" w:rsidP="00D81758">
            <w:pPr>
              <w:pStyle w:val="a3"/>
              <w:rPr>
                <w:sz w:val="24"/>
                <w:lang w:val="ru-RU"/>
              </w:rPr>
            </w:pPr>
            <w:r w:rsidRPr="00D81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66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«Угадай задуманное число».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D81758" w:rsidRDefault="00D81758" w:rsidP="00D817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угадывать задуманное число с помощью задаваемых вопросов к ведущему</w:t>
            </w:r>
          </w:p>
        </w:tc>
      </w:tr>
      <w:tr w:rsidR="00666897" w:rsidTr="00666897">
        <w:trPr>
          <w:trHeight w:val="381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97" w:rsidRPr="00100523" w:rsidRDefault="00666897" w:rsidP="00CB3A4C">
            <w:pPr>
              <w:pStyle w:val="TableParagraph"/>
              <w:spacing w:line="360" w:lineRule="auto"/>
              <w:ind w:left="129"/>
              <w:jc w:val="both"/>
              <w:rPr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97" w:rsidRPr="00666897" w:rsidRDefault="00666897" w:rsidP="006668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«Угадай, кто позвал», «Угадай, что стучит?»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897" w:rsidRPr="00666897" w:rsidRDefault="00666897" w:rsidP="006668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слуховой памяти.</w:t>
            </w:r>
          </w:p>
        </w:tc>
      </w:tr>
      <w:tr w:rsidR="00855E9A" w:rsidTr="00855E9A">
        <w:trPr>
          <w:trHeight w:val="556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666897" w:rsidRDefault="00666897" w:rsidP="006668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</w:t>
            </w:r>
            <w:r w:rsidR="00855E9A" w:rsidRPr="0066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Найди предмет такой же формы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666897" w:rsidRDefault="00855E9A" w:rsidP="006668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сопоставлять формы предметов с геометрическим образом</w:t>
            </w:r>
            <w:r w:rsidR="00666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55E9A" w:rsidTr="00855E9A">
        <w:trPr>
          <w:trHeight w:val="556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22730C" w:rsidRDefault="0022730C" w:rsidP="002273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«Скажи наоборот», «Так бывает или нет?»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22730C" w:rsidRDefault="0022730C" w:rsidP="002273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мышление детей.</w:t>
            </w:r>
          </w:p>
        </w:tc>
      </w:tr>
      <w:tr w:rsidR="00855E9A" w:rsidTr="00855E9A">
        <w:trPr>
          <w:trHeight w:val="835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E42A5B" w:rsidRDefault="00E42A5B" w:rsidP="00E42A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 и «Волшебные дощечки»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E42A5B" w:rsidRDefault="00E42A5B" w:rsidP="00E42A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Воссоздание силуэтов по схеме, придумывание своих вариантов, развитие логического мышления.</w:t>
            </w:r>
          </w:p>
        </w:tc>
      </w:tr>
      <w:tr w:rsidR="00855E9A" w:rsidTr="00855E9A">
        <w:trPr>
          <w:trHeight w:val="551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22730C" w:rsidRDefault="00855E9A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  <w:r w:rsidRPr="0022730C">
              <w:rPr>
                <w:sz w:val="24"/>
                <w:lang w:val="ru-RU"/>
              </w:rPr>
              <w:lastRenderedPageBreak/>
              <w:t>Апрель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9EC" w:rsidRPr="001239EC" w:rsidRDefault="001239EC" w:rsidP="001239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123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39EC">
              <w:rPr>
                <w:rFonts w:ascii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12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9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239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55E9A" w:rsidRPr="001239EC" w:rsidRDefault="00855E9A" w:rsidP="001239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1239EC" w:rsidRDefault="001239EC" w:rsidP="001239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Обучать детей простейшему арифметическому действию: сложение, вычитание, путем прибавления или уменьшения  количества игрушек на один; воспитывать умение работать в коллективе.</w:t>
            </w:r>
          </w:p>
        </w:tc>
      </w:tr>
      <w:tr w:rsidR="00855E9A" w:rsidTr="00B44047">
        <w:trPr>
          <w:trHeight w:val="540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AC19ED" w:rsidRDefault="00AC19ED" w:rsidP="00AC19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«Закончи предложение»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55E9A" w:rsidRPr="00AC19ED" w:rsidRDefault="00AC19ED" w:rsidP="00AC19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Активизировать мышление детей.</w:t>
            </w:r>
          </w:p>
        </w:tc>
      </w:tr>
      <w:tr w:rsidR="00B44047" w:rsidTr="00B44047">
        <w:trPr>
          <w:trHeight w:val="278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047" w:rsidRPr="00972BC3" w:rsidRDefault="00B44047" w:rsidP="00CB3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047" w:rsidRPr="00B44047" w:rsidRDefault="00B44047" w:rsidP="00B4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proofErr w:type="spellEnd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047" w:rsidRPr="00B44047" w:rsidRDefault="00B44047" w:rsidP="00B4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spellEnd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proofErr w:type="spellEnd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 xml:space="preserve">—  </w:t>
            </w:r>
            <w:proofErr w:type="spellStart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spellEnd"/>
            <w:proofErr w:type="gramEnd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spellEnd"/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E9A" w:rsidTr="00855E9A">
        <w:trPr>
          <w:trHeight w:val="556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5165" w:rsidRPr="00A55165" w:rsidRDefault="00A55165" w:rsidP="00A55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A551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5165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spellEnd"/>
            <w:r w:rsidRPr="00A5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6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A551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E9A" w:rsidRPr="00A55165" w:rsidRDefault="00855E9A" w:rsidP="00A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A55165" w:rsidRDefault="00A55165" w:rsidP="00A551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пространственных представлений, образного и логического мышления, сообразительности, смекалки.</w:t>
            </w:r>
          </w:p>
        </w:tc>
      </w:tr>
      <w:tr w:rsidR="00855E9A" w:rsidTr="00855E9A">
        <w:trPr>
          <w:trHeight w:val="556"/>
        </w:trPr>
        <w:tc>
          <w:tcPr>
            <w:tcW w:w="13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E9A" w:rsidRPr="00972BC3" w:rsidRDefault="00855E9A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8348FF" w:rsidRDefault="008348FF" w:rsidP="008348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83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«Угадай предмет по его части»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E9A" w:rsidRPr="008348FF" w:rsidRDefault="008348FF" w:rsidP="008348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34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азвить пространственные представления, логическое мышление детей.</w:t>
            </w:r>
          </w:p>
        </w:tc>
      </w:tr>
      <w:tr w:rsidR="006C1ED8" w:rsidTr="000D5F7C">
        <w:trPr>
          <w:trHeight w:val="675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C1ED8" w:rsidRPr="0022730C" w:rsidRDefault="006C1ED8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  <w:r w:rsidRPr="0022730C">
              <w:rPr>
                <w:sz w:val="24"/>
                <w:lang w:val="ru-RU"/>
              </w:rPr>
              <w:t>Май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1ED8" w:rsidRPr="00E41DB4" w:rsidRDefault="006C1ED8" w:rsidP="00E41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«Цвет и форма»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1ED8" w:rsidRPr="00E41DB4" w:rsidRDefault="006C1ED8" w:rsidP="00E41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представление о</w:t>
            </w:r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proofErr w:type="gramEnd"/>
          </w:p>
          <w:p w:rsidR="006C1ED8" w:rsidRPr="00E41DB4" w:rsidRDefault="006C1ED8" w:rsidP="00E41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игурах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1ED8" w:rsidTr="000D5F7C">
        <w:trPr>
          <w:trHeight w:val="552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C1ED8" w:rsidRPr="00E41DB4" w:rsidRDefault="006C1ED8" w:rsidP="00CB3A4C">
            <w:pPr>
              <w:pStyle w:val="TableParagraph"/>
              <w:spacing w:line="360" w:lineRule="auto"/>
              <w:ind w:left="9"/>
              <w:jc w:val="both"/>
              <w:rPr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D8" w:rsidRPr="00E41DB4" w:rsidRDefault="006C1ED8" w:rsidP="00E41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</w:t>
            </w:r>
            <w:proofErr w:type="gramStart"/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</w:t>
            </w:r>
            <w:proofErr w:type="gramEnd"/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одним словом»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D8" w:rsidRPr="00E41DB4" w:rsidRDefault="006C1ED8" w:rsidP="00E41D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логические операции классификации, обобщения.</w:t>
            </w:r>
          </w:p>
        </w:tc>
      </w:tr>
      <w:tr w:rsidR="006C1ED8" w:rsidTr="000D5F7C">
        <w:trPr>
          <w:trHeight w:val="375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C1ED8" w:rsidRPr="00972BC3" w:rsidRDefault="006C1ED8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1ED8" w:rsidRPr="002C622F" w:rsidRDefault="006C1ED8" w:rsidP="002C6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2C62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622F">
              <w:rPr>
                <w:rFonts w:ascii="Times New Roman" w:hAnsi="Times New Roman" w:cs="Times New Roman"/>
                <w:sz w:val="24"/>
                <w:szCs w:val="24"/>
              </w:rPr>
              <w:t>Да-нетка</w:t>
            </w:r>
            <w:proofErr w:type="spellEnd"/>
            <w:r w:rsidRPr="002C6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1ED8" w:rsidRPr="002C622F" w:rsidRDefault="006C1ED8" w:rsidP="002C62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C62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азвивать способность классифицировать, умение правильно подбирать вопросы, анализировать ответы и находить решение</w:t>
            </w:r>
          </w:p>
        </w:tc>
      </w:tr>
      <w:tr w:rsidR="006C1ED8" w:rsidTr="000D5F7C">
        <w:trPr>
          <w:trHeight w:val="870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C1ED8" w:rsidRPr="002C622F" w:rsidRDefault="006C1ED8" w:rsidP="00CB3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1ED8" w:rsidRPr="00F8677C" w:rsidRDefault="006C1ED8" w:rsidP="00F86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677C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F8677C">
              <w:rPr>
                <w:rFonts w:ascii="Times New Roman" w:hAnsi="Times New Roman" w:cs="Times New Roman"/>
                <w:sz w:val="24"/>
                <w:szCs w:val="24"/>
              </w:rPr>
              <w:t>Посади</w:t>
            </w:r>
            <w:proofErr w:type="spellEnd"/>
            <w:r w:rsidRPr="00F8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77C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proofErr w:type="spellEnd"/>
            <w:r w:rsidRPr="00F86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1ED8" w:rsidRPr="00F8677C" w:rsidRDefault="006C1ED8" w:rsidP="00F86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детей использовать заместители предметов и располагать предметы в пространстве в соответствии расположенных заместителей</w:t>
            </w:r>
          </w:p>
        </w:tc>
      </w:tr>
      <w:tr w:rsidR="006C1ED8" w:rsidTr="000D5F7C">
        <w:trPr>
          <w:trHeight w:val="381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C1ED8" w:rsidRPr="00100523" w:rsidRDefault="006C1ED8" w:rsidP="00CB3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D8" w:rsidRPr="00100523" w:rsidRDefault="006C1ED8" w:rsidP="00F86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Д/и «Разложи по группам»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D8" w:rsidRPr="00100523" w:rsidRDefault="006C1ED8" w:rsidP="00F867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0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детей классифицировать предметы по их признакам и особенностям использования.</w:t>
            </w:r>
          </w:p>
        </w:tc>
      </w:tr>
      <w:tr w:rsidR="006C1ED8" w:rsidTr="000D5F7C">
        <w:trPr>
          <w:trHeight w:val="557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C1ED8" w:rsidRPr="00972BC3" w:rsidRDefault="006C1ED8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1ED8" w:rsidRPr="00DD7CFF" w:rsidRDefault="006C1ED8" w:rsidP="00DD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Составь</w:t>
            </w:r>
            <w:proofErr w:type="spellEnd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1ED8" w:rsidRPr="00DD7CFF" w:rsidRDefault="006C1ED8" w:rsidP="00DD7C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Упражнять в соответствии силуэта из отдельных частей</w:t>
            </w:r>
          </w:p>
          <w:p w:rsidR="006C1ED8" w:rsidRPr="00DD7CFF" w:rsidRDefault="006C1ED8" w:rsidP="00DD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DD7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ED8" w:rsidTr="000D5F7C">
        <w:trPr>
          <w:trHeight w:val="165"/>
        </w:trPr>
        <w:tc>
          <w:tcPr>
            <w:tcW w:w="13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C1ED8" w:rsidRDefault="006C1ED8" w:rsidP="00CB3A4C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1ED8" w:rsidRPr="006C1ED8" w:rsidRDefault="006C1ED8" w:rsidP="006C1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6C1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ED8">
              <w:rPr>
                <w:rFonts w:ascii="Times New Roman" w:hAnsi="Times New Roman" w:cs="Times New Roman"/>
                <w:sz w:val="24"/>
                <w:szCs w:val="24"/>
              </w:rPr>
              <w:t>Нелепицы</w:t>
            </w:r>
            <w:proofErr w:type="spellEnd"/>
            <w:r w:rsidRPr="006C1E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1ED8" w:rsidRPr="006C1ED8" w:rsidRDefault="006C1ED8" w:rsidP="006C1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C1ED8" w:rsidRPr="006C1ED8" w:rsidRDefault="006C1ED8" w:rsidP="006C1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детей  мыслить логически, быть внимательными к деталям и аргументировать свою позиции с помощью убедительных доводов.</w:t>
            </w:r>
          </w:p>
          <w:p w:rsidR="006C1ED8" w:rsidRPr="006C1ED8" w:rsidRDefault="006C1ED8" w:rsidP="006C1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1ED8" w:rsidTr="000D5F7C">
        <w:trPr>
          <w:trHeight w:val="219"/>
        </w:trPr>
        <w:tc>
          <w:tcPr>
            <w:tcW w:w="13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1ED8" w:rsidRPr="006C1ED8" w:rsidRDefault="006C1ED8" w:rsidP="00CB3A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D8" w:rsidRPr="006C1ED8" w:rsidRDefault="006C1ED8" w:rsidP="006C1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Д/и </w:t>
            </w:r>
            <w:r w:rsidRPr="006C1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1ED8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6C1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ED8" w:rsidRPr="006C1ED8" w:rsidRDefault="006C1ED8" w:rsidP="006C1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ED8" w:rsidRPr="006C1ED8" w:rsidRDefault="006C1ED8" w:rsidP="006C1E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анализировать; закрепить названия частей объектов живой природы.</w:t>
            </w:r>
          </w:p>
        </w:tc>
      </w:tr>
    </w:tbl>
    <w:p w:rsidR="00412858" w:rsidRDefault="00412858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2858" w:rsidRPr="008F182D" w:rsidRDefault="00412858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182D" w:rsidRPr="0086056E" w:rsidRDefault="008F182D" w:rsidP="00CB3A4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8E707B" w:rsidRDefault="008E707B" w:rsidP="00CB3A4C">
      <w:pPr>
        <w:spacing w:line="360" w:lineRule="auto"/>
        <w:jc w:val="both"/>
        <w:rPr>
          <w:sz w:val="28"/>
          <w:szCs w:val="28"/>
        </w:rPr>
      </w:pPr>
    </w:p>
    <w:p w:rsidR="00D84D82" w:rsidRDefault="00D84D82" w:rsidP="00CB3A4C">
      <w:pPr>
        <w:spacing w:line="360" w:lineRule="auto"/>
        <w:jc w:val="both"/>
        <w:rPr>
          <w:sz w:val="28"/>
          <w:szCs w:val="28"/>
        </w:rPr>
      </w:pPr>
    </w:p>
    <w:p w:rsidR="0011482E" w:rsidRDefault="0011482E" w:rsidP="00CB3A4C">
      <w:pPr>
        <w:spacing w:line="360" w:lineRule="auto"/>
        <w:jc w:val="both"/>
        <w:rPr>
          <w:sz w:val="28"/>
          <w:szCs w:val="28"/>
        </w:rPr>
      </w:pPr>
    </w:p>
    <w:p w:rsidR="00DF05C9" w:rsidRPr="00CB3A4C" w:rsidRDefault="007E36E0" w:rsidP="00CB3A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E36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Приложение№4</w:t>
      </w:r>
    </w:p>
    <w:p w:rsidR="00DF05C9" w:rsidRPr="00DF05C9" w:rsidRDefault="00DF05C9" w:rsidP="00DF05C9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DF05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DF05C9" w:rsidRPr="00DF05C9" w:rsidRDefault="00DF05C9" w:rsidP="00DF05C9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DF05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78168A" w:rsidRDefault="0078168A" w:rsidP="0078168A">
      <w:pPr>
        <w:pStyle w:val="a4"/>
        <w:shd w:val="clear" w:color="auto" w:fill="FFFFFF"/>
        <w:jc w:val="center"/>
        <w:rPr>
          <w:b/>
          <w:bCs/>
          <w:color w:val="FF0000"/>
          <w:sz w:val="96"/>
          <w:szCs w:val="96"/>
        </w:rPr>
      </w:pPr>
    </w:p>
    <w:p w:rsidR="0078168A" w:rsidRDefault="0078168A" w:rsidP="0078168A">
      <w:pPr>
        <w:pStyle w:val="a4"/>
        <w:shd w:val="clear" w:color="auto" w:fill="FFFFFF"/>
        <w:rPr>
          <w:b/>
          <w:bCs/>
          <w:color w:val="FF0000"/>
          <w:sz w:val="96"/>
          <w:szCs w:val="96"/>
        </w:rPr>
      </w:pPr>
    </w:p>
    <w:p w:rsidR="0078168A" w:rsidRDefault="0078168A" w:rsidP="0078168A">
      <w:pPr>
        <w:pStyle w:val="a4"/>
        <w:shd w:val="clear" w:color="auto" w:fill="FFFFFF"/>
        <w:jc w:val="center"/>
      </w:pPr>
      <w:r>
        <w:rPr>
          <w:b/>
          <w:bCs/>
          <w:color w:val="FF0000"/>
          <w:sz w:val="96"/>
          <w:szCs w:val="96"/>
        </w:rPr>
        <w:t xml:space="preserve">КАРТОТЕКА </w:t>
      </w:r>
      <w:r>
        <w:rPr>
          <w:b/>
          <w:bCs/>
          <w:color w:val="0070C0"/>
          <w:sz w:val="96"/>
          <w:szCs w:val="96"/>
        </w:rPr>
        <w:t>ДИДАКТИЧЕСКИХ ИГР</w:t>
      </w:r>
      <w:r>
        <w:rPr>
          <w:b/>
          <w:bCs/>
          <w:color w:val="FF0000"/>
          <w:sz w:val="96"/>
          <w:szCs w:val="96"/>
        </w:rPr>
        <w:t xml:space="preserve"> </w:t>
      </w:r>
    </w:p>
    <w:p w:rsidR="0078168A" w:rsidRDefault="0078168A" w:rsidP="0078168A">
      <w:pPr>
        <w:pStyle w:val="a4"/>
        <w:shd w:val="clear" w:color="auto" w:fill="FFFFFF"/>
        <w:jc w:val="center"/>
      </w:pPr>
      <w:r>
        <w:rPr>
          <w:b/>
          <w:bCs/>
          <w:color w:val="FF0000"/>
          <w:sz w:val="96"/>
          <w:szCs w:val="96"/>
        </w:rPr>
        <w:t xml:space="preserve">НА УЛИЦЕ </w:t>
      </w:r>
    </w:p>
    <w:p w:rsidR="0078168A" w:rsidRDefault="0078168A" w:rsidP="0078168A">
      <w:pPr>
        <w:pStyle w:val="a4"/>
        <w:shd w:val="clear" w:color="auto" w:fill="FFFFFF"/>
        <w:jc w:val="center"/>
      </w:pPr>
      <w:r>
        <w:rPr>
          <w:b/>
          <w:bCs/>
          <w:color w:val="FF0000"/>
          <w:sz w:val="96"/>
          <w:szCs w:val="96"/>
        </w:rPr>
        <w:t>В ЛЕТНЕЕ ВРЕМЯ ГОДА.</w:t>
      </w:r>
    </w:p>
    <w:p w:rsidR="0078168A" w:rsidRDefault="0078168A" w:rsidP="0078168A">
      <w:pPr>
        <w:pStyle w:val="a4"/>
        <w:shd w:val="clear" w:color="auto" w:fill="FFFFFF"/>
      </w:pPr>
    </w:p>
    <w:p w:rsidR="0078168A" w:rsidRDefault="0078168A" w:rsidP="0078168A">
      <w:pPr>
        <w:pStyle w:val="a4"/>
        <w:shd w:val="clear" w:color="auto" w:fill="FFFFFF"/>
      </w:pPr>
    </w:p>
    <w:p w:rsidR="0078168A" w:rsidRDefault="0078168A" w:rsidP="0078168A">
      <w:pPr>
        <w:pStyle w:val="a4"/>
        <w:shd w:val="clear" w:color="auto" w:fill="FFFFFF"/>
      </w:pPr>
    </w:p>
    <w:p w:rsidR="0078168A" w:rsidRDefault="0078168A" w:rsidP="0078168A">
      <w:pPr>
        <w:pStyle w:val="a4"/>
        <w:shd w:val="clear" w:color="auto" w:fill="FFFFFF"/>
      </w:pPr>
    </w:p>
    <w:p w:rsidR="0078168A" w:rsidRDefault="0078168A" w:rsidP="0078168A">
      <w:pPr>
        <w:pStyle w:val="a4"/>
        <w:shd w:val="clear" w:color="auto" w:fill="FFFFFF"/>
        <w:rPr>
          <w:b/>
          <w:bCs/>
          <w:i/>
          <w:iCs/>
          <w:color w:val="111111"/>
          <w:sz w:val="27"/>
          <w:szCs w:val="27"/>
        </w:rPr>
      </w:pP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lastRenderedPageBreak/>
        <w:t>«Кто как разговаривает?»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расширение словарного запаса, развитие быстроты реакции.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поочерёдно бросает мяч детям, называя животных. Дети, возвращая мяч, должны ответить, как то или иное животное подаёт </w:t>
      </w:r>
      <w:r w:rsidRPr="006F4F78">
        <w:rPr>
          <w:color w:val="111111"/>
          <w:sz w:val="28"/>
          <w:szCs w:val="28"/>
          <w:u w:val="single"/>
        </w:rPr>
        <w:t>голос</w:t>
      </w:r>
      <w:r w:rsidRPr="006F4F78">
        <w:rPr>
          <w:color w:val="111111"/>
          <w:sz w:val="28"/>
          <w:szCs w:val="28"/>
        </w:rPr>
        <w:t xml:space="preserve">: Корова </w:t>
      </w:r>
      <w:proofErr w:type="gramStart"/>
      <w:r w:rsidRPr="006F4F78">
        <w:rPr>
          <w:color w:val="111111"/>
          <w:sz w:val="28"/>
          <w:szCs w:val="28"/>
        </w:rPr>
        <w:t>мычит Тигр рычит</w:t>
      </w:r>
      <w:proofErr w:type="gramEnd"/>
      <w:r w:rsidRPr="006F4F78">
        <w:rPr>
          <w:color w:val="111111"/>
          <w:sz w:val="28"/>
          <w:szCs w:val="28"/>
        </w:rPr>
        <w:t xml:space="preserve"> Змея шипит Комар пищит Собака лает Волк воет Утка крякает Свинья хрюкает Вариант 2. Логопед бросает мяч и </w:t>
      </w:r>
      <w:r w:rsidRPr="006F4F78">
        <w:rPr>
          <w:color w:val="111111"/>
          <w:sz w:val="28"/>
          <w:szCs w:val="28"/>
          <w:u w:val="single"/>
        </w:rPr>
        <w:t>спрашивает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i/>
          <w:iCs/>
          <w:color w:val="111111"/>
          <w:sz w:val="28"/>
          <w:szCs w:val="28"/>
        </w:rPr>
        <w:t>«Кто рычит?»</w:t>
      </w:r>
      <w:r w:rsidRPr="006F4F78">
        <w:rPr>
          <w:color w:val="111111"/>
          <w:sz w:val="28"/>
          <w:szCs w:val="28"/>
        </w:rPr>
        <w:t>, </w:t>
      </w:r>
      <w:r w:rsidRPr="006F4F78">
        <w:rPr>
          <w:i/>
          <w:iCs/>
          <w:color w:val="111111"/>
          <w:sz w:val="28"/>
          <w:szCs w:val="28"/>
        </w:rPr>
        <w:t>«А кто мычит?»</w:t>
      </w:r>
      <w:r w:rsidRPr="006F4F78">
        <w:rPr>
          <w:color w:val="111111"/>
          <w:sz w:val="28"/>
          <w:szCs w:val="28"/>
        </w:rPr>
        <w:t>, </w:t>
      </w:r>
      <w:r w:rsidRPr="006F4F78">
        <w:rPr>
          <w:i/>
          <w:iCs/>
          <w:color w:val="111111"/>
          <w:sz w:val="28"/>
          <w:szCs w:val="28"/>
        </w:rPr>
        <w:t>«Кто лает?»</w:t>
      </w:r>
      <w:r w:rsidRPr="006F4F78">
        <w:rPr>
          <w:color w:val="111111"/>
          <w:sz w:val="28"/>
          <w:szCs w:val="28"/>
        </w:rPr>
        <w:t>, </w:t>
      </w:r>
      <w:r w:rsidRPr="006F4F78">
        <w:rPr>
          <w:i/>
          <w:iCs/>
          <w:color w:val="111111"/>
          <w:sz w:val="28"/>
          <w:szCs w:val="28"/>
        </w:rPr>
        <w:t>«Кто кукует?»</w:t>
      </w:r>
      <w:r w:rsidRPr="006F4F78">
        <w:rPr>
          <w:color w:val="111111"/>
          <w:sz w:val="28"/>
          <w:szCs w:val="28"/>
        </w:rPr>
        <w:t> и т. д.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«Кто где живёт?»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знания детей о жилищах животных, насекомых. Закрепление употребления в речи детей грамматической формы предложного падежа с предлогом </w:t>
      </w:r>
      <w:r w:rsidRPr="006F4F78">
        <w:rPr>
          <w:i/>
          <w:iCs/>
          <w:color w:val="111111"/>
          <w:sz w:val="28"/>
          <w:szCs w:val="28"/>
        </w:rPr>
        <w:t>«в»</w:t>
      </w:r>
      <w:r w:rsidRPr="006F4F78">
        <w:rPr>
          <w:color w:val="111111"/>
          <w:sz w:val="28"/>
          <w:szCs w:val="28"/>
        </w:rPr>
        <w:t>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Бросая мяч поочерёдно каждому ребёнку, педагог задаёт вопрос, а ребёнок, возвращая мяч, отвечает. Вариант 1. </w:t>
      </w:r>
      <w:r w:rsidRPr="006F4F78">
        <w:rPr>
          <w:color w:val="111111"/>
          <w:sz w:val="28"/>
          <w:szCs w:val="28"/>
          <w:u w:val="single"/>
        </w:rPr>
        <w:t>педагог</w:t>
      </w:r>
      <w:r w:rsidRPr="006F4F78">
        <w:rPr>
          <w:color w:val="111111"/>
          <w:sz w:val="28"/>
          <w:szCs w:val="28"/>
        </w:rPr>
        <w:t>: – </w:t>
      </w:r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>: Кто живёт в дупле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Белка. Кто живёт в скворечнике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Скворцы. Кто живёт в гнезде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Птицы. Кто живёт в будке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Собака. Кто живёт в улье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Пчёлы Кто живёт в норе?-Лиса. Кто живёт в логове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Волк. Кто живёт в берлоге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Медведь. Вариант 2. </w:t>
      </w:r>
      <w:r w:rsidRPr="006F4F78">
        <w:rPr>
          <w:color w:val="111111"/>
          <w:sz w:val="28"/>
          <w:szCs w:val="28"/>
          <w:u w:val="single"/>
        </w:rPr>
        <w:t>педагог</w:t>
      </w:r>
      <w:proofErr w:type="gramStart"/>
      <w:r w:rsidRPr="006F4F78">
        <w:rPr>
          <w:color w:val="111111"/>
          <w:sz w:val="28"/>
          <w:szCs w:val="28"/>
        </w:rPr>
        <w:t>:-</w:t>
      </w:r>
      <w:proofErr w:type="gramEnd"/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>: Где живёт медведь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В берлоге. Где живёт волк</w:t>
      </w:r>
      <w:proofErr w:type="gramStart"/>
      <w:r w:rsidRPr="006F4F78">
        <w:rPr>
          <w:color w:val="111111"/>
          <w:sz w:val="28"/>
          <w:szCs w:val="28"/>
        </w:rPr>
        <w:t>?-</w:t>
      </w:r>
      <w:proofErr w:type="gramEnd"/>
      <w:r w:rsidRPr="006F4F78">
        <w:rPr>
          <w:color w:val="111111"/>
          <w:sz w:val="28"/>
          <w:szCs w:val="28"/>
        </w:rPr>
        <w:t>В логове. Вариант 3. Работа над правильной конструкцией предложения. Детям предлагается дать полный </w:t>
      </w:r>
      <w:r w:rsidRPr="006F4F78">
        <w:rPr>
          <w:color w:val="111111"/>
          <w:sz w:val="28"/>
          <w:szCs w:val="28"/>
          <w:u w:val="single"/>
        </w:rPr>
        <w:t>ответ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i/>
          <w:iCs/>
          <w:color w:val="111111"/>
          <w:sz w:val="28"/>
          <w:szCs w:val="28"/>
        </w:rPr>
        <w:t>«Медведь живёт в берлоге»</w:t>
      </w:r>
      <w:r w:rsidRPr="006F4F78">
        <w:rPr>
          <w:color w:val="111111"/>
          <w:sz w:val="28"/>
          <w:szCs w:val="28"/>
        </w:rPr>
        <w:t>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«Подскажи словечко»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развитие мышления, быстроты реакции.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поочерёдно каждому ребёнку, </w:t>
      </w:r>
      <w:r w:rsidRPr="006F4F78">
        <w:rPr>
          <w:color w:val="111111"/>
          <w:sz w:val="28"/>
          <w:szCs w:val="28"/>
          <w:u w:val="single"/>
        </w:rPr>
        <w:t>спрашивает</w:t>
      </w:r>
      <w:r w:rsidRPr="006F4F78">
        <w:rPr>
          <w:color w:val="111111"/>
          <w:sz w:val="28"/>
          <w:szCs w:val="28"/>
        </w:rPr>
        <w:t>: – Ворона каркает, а сорока? Ребёнок, возвращая мяч, должен </w:t>
      </w:r>
      <w:r w:rsidRPr="006F4F78">
        <w:rPr>
          <w:color w:val="111111"/>
          <w:sz w:val="28"/>
          <w:szCs w:val="28"/>
          <w:u w:val="single"/>
        </w:rPr>
        <w:t>ответить</w:t>
      </w:r>
      <w:r w:rsidRPr="006F4F78">
        <w:rPr>
          <w:color w:val="111111"/>
          <w:sz w:val="28"/>
          <w:szCs w:val="28"/>
        </w:rPr>
        <w:t>: – Сорока стрекочет. Примеры </w:t>
      </w:r>
      <w:r w:rsidRPr="006F4F78">
        <w:rPr>
          <w:color w:val="111111"/>
          <w:sz w:val="28"/>
          <w:szCs w:val="28"/>
          <w:u w:val="single"/>
        </w:rPr>
        <w:t>вопросов</w:t>
      </w:r>
      <w:r w:rsidRPr="006F4F78">
        <w:rPr>
          <w:color w:val="111111"/>
          <w:sz w:val="28"/>
          <w:szCs w:val="28"/>
        </w:rPr>
        <w:t>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«Кто как передвигается?»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обогащение глагольного словаря детей, развитие мышления, внимания, воображения, ловкости.</w:t>
      </w:r>
    </w:p>
    <w:p w:rsidR="0078168A" w:rsidRPr="00531DE1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 xml:space="preserve">: педагог, бросая мяч каждому ребёнку, называет какое-либо животное, а ребёнок, возвращая мяч, произносит глагол, который можно отнести к </w:t>
      </w:r>
      <w:r w:rsidRPr="006F4F78">
        <w:rPr>
          <w:color w:val="111111"/>
          <w:sz w:val="28"/>
          <w:szCs w:val="28"/>
        </w:rPr>
        <w:lastRenderedPageBreak/>
        <w:t>названному животному. </w:t>
      </w:r>
      <w:r w:rsidRPr="006F4F78">
        <w:rPr>
          <w:color w:val="111111"/>
          <w:sz w:val="28"/>
          <w:szCs w:val="28"/>
          <w:u w:val="single"/>
        </w:rPr>
        <w:t>педагог</w:t>
      </w:r>
      <w:proofErr w:type="gramStart"/>
      <w:r w:rsidRPr="006F4F78">
        <w:rPr>
          <w:color w:val="111111"/>
          <w:sz w:val="28"/>
          <w:szCs w:val="28"/>
        </w:rPr>
        <w:t>:-</w:t>
      </w:r>
      <w:proofErr w:type="gramEnd"/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 xml:space="preserve">: </w:t>
      </w:r>
      <w:proofErr w:type="gramStart"/>
      <w:r w:rsidRPr="006F4F78">
        <w:rPr>
          <w:color w:val="111111"/>
          <w:sz w:val="28"/>
          <w:szCs w:val="28"/>
        </w:rPr>
        <w:t>Собака-стоит</w:t>
      </w:r>
      <w:proofErr w:type="gramEnd"/>
      <w:r w:rsidRPr="006F4F78">
        <w:rPr>
          <w:color w:val="111111"/>
          <w:sz w:val="28"/>
          <w:szCs w:val="28"/>
        </w:rPr>
        <w:t>, сидит, лежит, идёт, спит, лает, служит </w:t>
      </w:r>
      <w:r w:rsidRPr="006F4F78">
        <w:rPr>
          <w:i/>
          <w:iCs/>
          <w:color w:val="111111"/>
          <w:sz w:val="28"/>
          <w:szCs w:val="28"/>
        </w:rPr>
        <w:t>(кошка, мышка)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«Горячий – холодный»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в представлении и словаре ребёнка противоположных признаков предметов или слов-антонимов.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 произносит одно прилагательное, а ребёнок, возвращая мяч, называет другое – с противоположным значением. </w:t>
      </w:r>
      <w:r w:rsidRPr="006F4F78">
        <w:rPr>
          <w:color w:val="111111"/>
          <w:sz w:val="28"/>
          <w:szCs w:val="28"/>
          <w:u w:val="single"/>
        </w:rPr>
        <w:t>педагог</w:t>
      </w:r>
      <w:proofErr w:type="gramStart"/>
      <w:r w:rsidRPr="006F4F78">
        <w:rPr>
          <w:color w:val="111111"/>
          <w:sz w:val="28"/>
          <w:szCs w:val="28"/>
        </w:rPr>
        <w:t>:-</w:t>
      </w:r>
      <w:proofErr w:type="gramEnd"/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 xml:space="preserve">: </w:t>
      </w:r>
      <w:proofErr w:type="gramStart"/>
      <w:r w:rsidRPr="006F4F78">
        <w:rPr>
          <w:color w:val="111111"/>
          <w:sz w:val="28"/>
          <w:szCs w:val="28"/>
        </w:rPr>
        <w:t>Горячий-холодный</w:t>
      </w:r>
      <w:proofErr w:type="gramEnd"/>
      <w:r w:rsidRPr="006F4F78">
        <w:rPr>
          <w:color w:val="111111"/>
          <w:sz w:val="28"/>
          <w:szCs w:val="28"/>
        </w:rPr>
        <w:t xml:space="preserve"> Хороший-плохой Умный-глупый Весёлый-грустный Острый-тупой Гладкий-шероховатый.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«Что происходит в природе?»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употребления в речи глаголов, согласования слов в предложении.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 задаёт вопрос, а ребёнок, возвращая мяч, должен на заданный вопрос ответить. Игру желательно проводить по темам. </w:t>
      </w:r>
      <w:r w:rsidRPr="006F4F78">
        <w:rPr>
          <w:color w:val="111111"/>
          <w:sz w:val="28"/>
          <w:szCs w:val="28"/>
          <w:u w:val="single"/>
        </w:rPr>
        <w:t>Пример</w:t>
      </w:r>
      <w:r w:rsidRPr="006F4F78">
        <w:rPr>
          <w:color w:val="111111"/>
          <w:sz w:val="28"/>
          <w:szCs w:val="28"/>
        </w:rPr>
        <w:t>: Тема </w:t>
      </w:r>
      <w:r w:rsidRPr="006F4F78">
        <w:rPr>
          <w:i/>
          <w:iCs/>
          <w:color w:val="111111"/>
          <w:sz w:val="28"/>
          <w:szCs w:val="28"/>
        </w:rPr>
        <w:t>«Весна»</w:t>
      </w:r>
      <w:r w:rsidRPr="006F4F78">
        <w:rPr>
          <w:color w:val="111111"/>
          <w:sz w:val="28"/>
          <w:szCs w:val="28"/>
        </w:rPr>
        <w:t> </w:t>
      </w:r>
      <w:r w:rsidRPr="006F4F78">
        <w:rPr>
          <w:color w:val="111111"/>
          <w:sz w:val="28"/>
          <w:szCs w:val="28"/>
          <w:u w:val="single"/>
        </w:rPr>
        <w:t>педагог</w:t>
      </w:r>
      <w:r w:rsidRPr="006F4F78">
        <w:rPr>
          <w:color w:val="111111"/>
          <w:sz w:val="28"/>
          <w:szCs w:val="28"/>
        </w:rPr>
        <w:t xml:space="preserve">: </w:t>
      </w:r>
      <w:proofErr w:type="gramStart"/>
      <w:r w:rsidRPr="006F4F78">
        <w:rPr>
          <w:color w:val="111111"/>
          <w:sz w:val="28"/>
          <w:szCs w:val="28"/>
        </w:rPr>
        <w:t>-</w:t>
      </w:r>
      <w:r w:rsidRPr="006F4F78">
        <w:rPr>
          <w:color w:val="111111"/>
          <w:sz w:val="28"/>
          <w:szCs w:val="28"/>
          <w:u w:val="single"/>
        </w:rPr>
        <w:t>Д</w:t>
      </w:r>
      <w:proofErr w:type="gramEnd"/>
      <w:r w:rsidRPr="006F4F78">
        <w:rPr>
          <w:color w:val="111111"/>
          <w:sz w:val="28"/>
          <w:szCs w:val="28"/>
          <w:u w:val="single"/>
        </w:rPr>
        <w:t>ети</w:t>
      </w:r>
      <w:r w:rsidRPr="006F4F78">
        <w:rPr>
          <w:color w:val="111111"/>
          <w:sz w:val="28"/>
          <w:szCs w:val="28"/>
        </w:rPr>
        <w:t xml:space="preserve">: Солнце – что делает? - Светит, греет. Ручьи – что делают? </w:t>
      </w:r>
      <w:proofErr w:type="gramStart"/>
      <w:r w:rsidRPr="006F4F78">
        <w:rPr>
          <w:color w:val="111111"/>
          <w:sz w:val="28"/>
          <w:szCs w:val="28"/>
        </w:rPr>
        <w:t>-Б</w:t>
      </w:r>
      <w:proofErr w:type="gramEnd"/>
      <w:r w:rsidRPr="006F4F78">
        <w:rPr>
          <w:color w:val="111111"/>
          <w:sz w:val="28"/>
          <w:szCs w:val="28"/>
        </w:rPr>
        <w:t xml:space="preserve">егут, журчат. Снег – что делает? - Темнеет, тает. Птицы – что делают? - Прилетают, вьют гнёзда, поёт песни. Капель – что делает? </w:t>
      </w:r>
      <w:proofErr w:type="gramStart"/>
      <w:r w:rsidRPr="006F4F78">
        <w:rPr>
          <w:color w:val="111111"/>
          <w:sz w:val="28"/>
          <w:szCs w:val="28"/>
        </w:rPr>
        <w:t>-З</w:t>
      </w:r>
      <w:proofErr w:type="gramEnd"/>
      <w:r w:rsidRPr="006F4F78">
        <w:rPr>
          <w:color w:val="111111"/>
          <w:sz w:val="28"/>
          <w:szCs w:val="28"/>
        </w:rPr>
        <w:t>венит, капает. Медведь – что делает-Просыпается, вылезает из берлоги.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«Кто может совершать эти действия?»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активизация глагольного словаря детей, развитие воображения, памяти, ловкости. </w:t>
      </w: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 называет глагол, а ребёнок, возвращая мяч, называет существительное, подходящее к названному глаголу</w:t>
      </w:r>
      <w:proofErr w:type="gramStart"/>
      <w:r w:rsidRPr="006F4F78">
        <w:rPr>
          <w:color w:val="111111"/>
          <w:sz w:val="28"/>
          <w:szCs w:val="28"/>
        </w:rPr>
        <w:t>.</w:t>
      </w:r>
      <w:proofErr w:type="gramEnd"/>
      <w:r w:rsidRPr="006F4F78">
        <w:rPr>
          <w:color w:val="111111"/>
          <w:sz w:val="28"/>
          <w:szCs w:val="28"/>
        </w:rPr>
        <w:t> </w:t>
      </w:r>
      <w:proofErr w:type="gramStart"/>
      <w:r w:rsidRPr="006F4F78">
        <w:rPr>
          <w:color w:val="111111"/>
          <w:sz w:val="28"/>
          <w:szCs w:val="28"/>
          <w:u w:val="single"/>
        </w:rPr>
        <w:t>п</w:t>
      </w:r>
      <w:proofErr w:type="gramEnd"/>
      <w:r w:rsidRPr="006F4F78">
        <w:rPr>
          <w:color w:val="111111"/>
          <w:sz w:val="28"/>
          <w:szCs w:val="28"/>
          <w:u w:val="single"/>
        </w:rPr>
        <w:t>едагог</w:t>
      </w:r>
      <w:r w:rsidRPr="006F4F78">
        <w:rPr>
          <w:color w:val="111111"/>
          <w:sz w:val="28"/>
          <w:szCs w:val="28"/>
        </w:rPr>
        <w:t>:- </w:t>
      </w:r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>: Идё</w:t>
      </w:r>
      <w:proofErr w:type="gramStart"/>
      <w:r w:rsidRPr="006F4F78">
        <w:rPr>
          <w:color w:val="111111"/>
          <w:sz w:val="28"/>
          <w:szCs w:val="28"/>
        </w:rPr>
        <w:t>т-</w:t>
      </w:r>
      <w:proofErr w:type="gramEnd"/>
      <w:r w:rsidRPr="006F4F78">
        <w:rPr>
          <w:color w:val="111111"/>
          <w:sz w:val="28"/>
          <w:szCs w:val="28"/>
        </w:rPr>
        <w:t xml:space="preserve"> человек, животное, поезд, пароход, дождь… Бежит- ручей, время, животное, человек, дорога… Летит- птица, бабочка, стрекоза, муха, жук, самолёт… Плывёт- рыба, кит, дельфин, лодка, корабль, человек…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«Из чего сделано?»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в речи детей употребления относительных прилагательных и способов их образования.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 </w:t>
      </w:r>
      <w:r w:rsidRPr="006F4F78">
        <w:rPr>
          <w:color w:val="111111"/>
          <w:sz w:val="28"/>
          <w:szCs w:val="28"/>
          <w:u w:val="single"/>
        </w:rPr>
        <w:t>говорит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i/>
          <w:iCs/>
          <w:color w:val="111111"/>
          <w:sz w:val="28"/>
          <w:szCs w:val="28"/>
        </w:rPr>
        <w:t>«Сапоги из кожи»</w:t>
      </w:r>
      <w:r w:rsidRPr="006F4F78">
        <w:rPr>
          <w:color w:val="111111"/>
          <w:sz w:val="28"/>
          <w:szCs w:val="28"/>
        </w:rPr>
        <w:t>, а ребёнок, возвращая мяч, </w:t>
      </w:r>
      <w:r w:rsidRPr="006F4F78">
        <w:rPr>
          <w:color w:val="111111"/>
          <w:sz w:val="28"/>
          <w:szCs w:val="28"/>
          <w:u w:val="single"/>
        </w:rPr>
        <w:t>отвечает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i/>
          <w:iCs/>
          <w:color w:val="111111"/>
          <w:sz w:val="28"/>
          <w:szCs w:val="28"/>
        </w:rPr>
        <w:t>«</w:t>
      </w:r>
      <w:proofErr w:type="spellStart"/>
      <w:r w:rsidRPr="006F4F78">
        <w:rPr>
          <w:i/>
          <w:iCs/>
          <w:color w:val="111111"/>
          <w:sz w:val="28"/>
          <w:szCs w:val="28"/>
        </w:rPr>
        <w:t>Кожаные»</w:t>
      </w:r>
      <w:proofErr w:type="gramStart"/>
      <w:r w:rsidRPr="006F4F78">
        <w:rPr>
          <w:color w:val="111111"/>
          <w:sz w:val="28"/>
          <w:szCs w:val="28"/>
        </w:rPr>
        <w:t>.</w:t>
      </w:r>
      <w:r w:rsidRPr="006F4F78">
        <w:rPr>
          <w:color w:val="111111"/>
          <w:sz w:val="28"/>
          <w:szCs w:val="28"/>
          <w:u w:val="single"/>
        </w:rPr>
        <w:t>п</w:t>
      </w:r>
      <w:proofErr w:type="gramEnd"/>
      <w:r w:rsidRPr="006F4F78">
        <w:rPr>
          <w:color w:val="111111"/>
          <w:sz w:val="28"/>
          <w:szCs w:val="28"/>
          <w:u w:val="single"/>
        </w:rPr>
        <w:t>едагог</w:t>
      </w:r>
      <w:proofErr w:type="spellEnd"/>
      <w:r w:rsidRPr="006F4F78">
        <w:rPr>
          <w:color w:val="111111"/>
          <w:sz w:val="28"/>
          <w:szCs w:val="28"/>
        </w:rPr>
        <w:t>: -</w:t>
      </w:r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>: Рукавички из мех</w:t>
      </w:r>
      <w:proofErr w:type="gramStart"/>
      <w:r w:rsidRPr="006F4F78">
        <w:rPr>
          <w:color w:val="111111"/>
          <w:sz w:val="28"/>
          <w:szCs w:val="28"/>
        </w:rPr>
        <w:t>а-</w:t>
      </w:r>
      <w:proofErr w:type="gramEnd"/>
      <w:r w:rsidRPr="006F4F78">
        <w:rPr>
          <w:color w:val="111111"/>
          <w:sz w:val="28"/>
          <w:szCs w:val="28"/>
        </w:rPr>
        <w:t xml:space="preserve"> меховые .Таз из меди- медный Ваза из хрусталя- хрустальная .Рукавички из шерсти- шерстяные.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lastRenderedPageBreak/>
        <w:t>«Разложи по полочкам»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ориентировка в пространстве.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персонаж Федора просит ребят помочь </w:t>
      </w:r>
      <w:r w:rsidRPr="006F4F78">
        <w:rPr>
          <w:color w:val="111111"/>
          <w:sz w:val="28"/>
          <w:szCs w:val="28"/>
          <w:u w:val="single"/>
        </w:rPr>
        <w:t>ей</w:t>
      </w:r>
      <w:r w:rsidRPr="006F4F78">
        <w:rPr>
          <w:color w:val="111111"/>
          <w:sz w:val="28"/>
          <w:szCs w:val="28"/>
        </w:rPr>
        <w:t>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«Кто кем был?»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развитие мышления, расширение словаря, закрепление падежных окончаний.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кому-либо из детей, называет предмет или животное, а ребёнок, возвращая мяч логопеду, отвечает на вопрос, кем </w:t>
      </w:r>
      <w:r w:rsidRPr="006F4F78">
        <w:rPr>
          <w:i/>
          <w:iCs/>
          <w:color w:val="111111"/>
          <w:sz w:val="28"/>
          <w:szCs w:val="28"/>
        </w:rPr>
        <w:t>(чем)</w:t>
      </w:r>
      <w:r w:rsidRPr="006F4F78">
        <w:rPr>
          <w:color w:val="111111"/>
          <w:sz w:val="28"/>
          <w:szCs w:val="28"/>
        </w:rPr>
        <w:t> был раньше названный </w:t>
      </w:r>
      <w:r w:rsidRPr="006F4F78">
        <w:rPr>
          <w:color w:val="111111"/>
          <w:sz w:val="28"/>
          <w:szCs w:val="28"/>
          <w:u w:val="single"/>
        </w:rPr>
        <w:t>объект</w:t>
      </w:r>
      <w:r w:rsidRPr="006F4F78">
        <w:rPr>
          <w:color w:val="111111"/>
          <w:sz w:val="28"/>
          <w:szCs w:val="28"/>
        </w:rPr>
        <w:t>: Цыплёнок – яйцом</w:t>
      </w:r>
      <w:proofErr w:type="gramStart"/>
      <w:r w:rsidRPr="006F4F78">
        <w:rPr>
          <w:color w:val="111111"/>
          <w:sz w:val="28"/>
          <w:szCs w:val="28"/>
        </w:rPr>
        <w:t xml:space="preserve"> ,</w:t>
      </w:r>
      <w:proofErr w:type="gramEnd"/>
      <w:r w:rsidRPr="006F4F78">
        <w:rPr>
          <w:color w:val="111111"/>
          <w:sz w:val="28"/>
          <w:szCs w:val="28"/>
        </w:rPr>
        <w:t xml:space="preserve">Хлеб – мукой, Лошадь – жеребёнком, Шкаф – доской ,Корова – телёнком ,Велосипед – железом, </w:t>
      </w:r>
      <w:proofErr w:type="spellStart"/>
      <w:r w:rsidRPr="006F4F78">
        <w:rPr>
          <w:color w:val="111111"/>
          <w:sz w:val="28"/>
          <w:szCs w:val="28"/>
        </w:rPr>
        <w:t>Дуд</w:t>
      </w:r>
      <w:proofErr w:type="spellEnd"/>
      <w:r w:rsidRPr="006F4F78">
        <w:rPr>
          <w:color w:val="111111"/>
          <w:sz w:val="28"/>
          <w:szCs w:val="28"/>
        </w:rPr>
        <w:t xml:space="preserve"> – жёлудем, Рубашка – тканью ,Рыба – икринкой ,Ботинки – кожей ,Яблоня – </w:t>
      </w:r>
      <w:proofErr w:type="spellStart"/>
      <w:r w:rsidRPr="006F4F78">
        <w:rPr>
          <w:color w:val="111111"/>
          <w:sz w:val="28"/>
          <w:szCs w:val="28"/>
        </w:rPr>
        <w:t>семечкой</w:t>
      </w:r>
      <w:proofErr w:type="spellEnd"/>
      <w:r w:rsidRPr="006F4F78">
        <w:rPr>
          <w:color w:val="111111"/>
          <w:sz w:val="28"/>
          <w:szCs w:val="28"/>
        </w:rPr>
        <w:t xml:space="preserve">, Дом – </w:t>
      </w:r>
      <w:proofErr w:type="spellStart"/>
      <w:r w:rsidRPr="006F4F78">
        <w:rPr>
          <w:color w:val="111111"/>
          <w:sz w:val="28"/>
          <w:szCs w:val="28"/>
        </w:rPr>
        <w:t>кирпичём</w:t>
      </w:r>
      <w:proofErr w:type="spellEnd"/>
      <w:r w:rsidRPr="006F4F78">
        <w:rPr>
          <w:color w:val="111111"/>
          <w:sz w:val="28"/>
          <w:szCs w:val="28"/>
        </w:rPr>
        <w:t>, Лягушка – головастиком ,Сильный – слабым, Бабочка – гусеницей ,Взрослый – ребёнком.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«Какой овощ?»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развитие тактильного, зрительного и обонятельного анализаторов.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нарезает овощи, дети их нюхают и пробуют на вкус. Педагог даёт </w:t>
      </w:r>
      <w:r w:rsidRPr="006F4F78">
        <w:rPr>
          <w:color w:val="111111"/>
          <w:sz w:val="28"/>
          <w:szCs w:val="28"/>
          <w:u w:val="single"/>
        </w:rPr>
        <w:t>образец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i/>
          <w:iCs/>
          <w:color w:val="111111"/>
          <w:sz w:val="28"/>
          <w:szCs w:val="28"/>
        </w:rPr>
        <w:t>«Помидор сладкий, а чеснок острый».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«Что звучит?»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развитие слухового внимания и наблюдательности.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за ширмой играет на различных музыкальных инструментах </w:t>
      </w:r>
      <w:r w:rsidRPr="006F4F78">
        <w:rPr>
          <w:i/>
          <w:iCs/>
          <w:color w:val="111111"/>
          <w:sz w:val="28"/>
          <w:szCs w:val="28"/>
        </w:rPr>
        <w:t>(бубен, колокольчик, деревянные ложки)</w:t>
      </w:r>
      <w:r w:rsidRPr="006F4F78">
        <w:rPr>
          <w:color w:val="111111"/>
          <w:sz w:val="28"/>
          <w:szCs w:val="28"/>
        </w:rPr>
        <w:t>. Дети должны отгадать что звучит.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«Что бывает осенью?»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учить временам года, их последовательности и основным признакам.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на столе лежат вперемешку картинки с изображением различных сезонных явлений (идёт снег, цветущий луг, осенний лес, люди в плащах и с зонтами и т. д.). Ребёнок выбирает картинки, где изображены только осенние явления и называет их.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lastRenderedPageBreak/>
        <w:t>«Чего не стало?»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развитие внимания и наблюдательности.</w:t>
      </w:r>
    </w:p>
    <w:p w:rsidR="0078168A" w:rsidRPr="00531DE1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на столе выкладывает 4 </w:t>
      </w:r>
      <w:r w:rsidRPr="006F4F78">
        <w:rPr>
          <w:color w:val="111111"/>
          <w:sz w:val="28"/>
          <w:szCs w:val="28"/>
          <w:u w:val="single"/>
        </w:rPr>
        <w:t>овоща</w:t>
      </w:r>
      <w:r w:rsidRPr="006F4F78">
        <w:rPr>
          <w:color w:val="111111"/>
          <w:sz w:val="28"/>
          <w:szCs w:val="28"/>
        </w:rPr>
        <w:t>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 </w:t>
      </w:r>
      <w:r w:rsidRPr="006F4F78">
        <w:rPr>
          <w:i/>
          <w:iCs/>
          <w:color w:val="111111"/>
          <w:sz w:val="28"/>
          <w:szCs w:val="28"/>
        </w:rPr>
        <w:t>«Чего не стало?»</w:t>
      </w:r>
      <w:r w:rsidRPr="006F4F78">
        <w:rPr>
          <w:color w:val="111111"/>
          <w:sz w:val="28"/>
          <w:szCs w:val="28"/>
        </w:rPr>
        <w:t> Дети вспоминают и называют овощ.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«Лови да бросай – цвета называй»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 </w:t>
      </w:r>
      <w:r w:rsidRPr="006F4F78">
        <w:rPr>
          <w:color w:val="111111"/>
          <w:sz w:val="28"/>
          <w:szCs w:val="28"/>
          <w:u w:val="single"/>
        </w:rPr>
        <w:t>педагог</w:t>
      </w:r>
      <w:proofErr w:type="gramStart"/>
      <w:r w:rsidRPr="006F4F78">
        <w:rPr>
          <w:color w:val="111111"/>
          <w:sz w:val="28"/>
          <w:szCs w:val="28"/>
        </w:rPr>
        <w:t>:-</w:t>
      </w:r>
      <w:proofErr w:type="gramEnd"/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 xml:space="preserve">: Красный </w:t>
      </w:r>
      <w:proofErr w:type="gramStart"/>
      <w:r w:rsidRPr="006F4F78">
        <w:rPr>
          <w:color w:val="111111"/>
          <w:sz w:val="28"/>
          <w:szCs w:val="28"/>
        </w:rPr>
        <w:t>-м</w:t>
      </w:r>
      <w:proofErr w:type="gramEnd"/>
      <w:r w:rsidRPr="006F4F78">
        <w:rPr>
          <w:color w:val="111111"/>
          <w:sz w:val="28"/>
          <w:szCs w:val="28"/>
        </w:rPr>
        <w:t>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«Чья голова?»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расширение словаря детей за счёт употребления притяжательных прилагательных. </w:t>
      </w: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 </w:t>
      </w:r>
      <w:r w:rsidRPr="006F4F78">
        <w:rPr>
          <w:color w:val="111111"/>
          <w:sz w:val="28"/>
          <w:szCs w:val="28"/>
          <w:u w:val="single"/>
        </w:rPr>
        <w:t>говорит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i/>
          <w:iCs/>
          <w:color w:val="111111"/>
          <w:sz w:val="28"/>
          <w:szCs w:val="28"/>
        </w:rPr>
        <w:t>«У вороны голова…»</w:t>
      </w:r>
      <w:r w:rsidRPr="006F4F78">
        <w:rPr>
          <w:color w:val="111111"/>
          <w:sz w:val="28"/>
          <w:szCs w:val="28"/>
        </w:rPr>
        <w:t>, а ребёнок, бросая мяч обратно, </w:t>
      </w:r>
      <w:r w:rsidRPr="006F4F78">
        <w:rPr>
          <w:color w:val="111111"/>
          <w:sz w:val="28"/>
          <w:szCs w:val="28"/>
          <w:u w:val="single"/>
        </w:rPr>
        <w:t>заканчивает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i/>
          <w:iCs/>
          <w:color w:val="111111"/>
          <w:sz w:val="28"/>
          <w:szCs w:val="28"/>
        </w:rPr>
        <w:t>«…воронья»</w:t>
      </w:r>
      <w:r w:rsidRPr="006F4F78">
        <w:rPr>
          <w:color w:val="111111"/>
          <w:sz w:val="28"/>
          <w:szCs w:val="28"/>
        </w:rPr>
        <w:t>. </w:t>
      </w:r>
      <w:r w:rsidRPr="006F4F78">
        <w:rPr>
          <w:color w:val="111111"/>
          <w:sz w:val="28"/>
          <w:szCs w:val="28"/>
          <w:u w:val="single"/>
        </w:rPr>
        <w:t>Например</w:t>
      </w:r>
      <w:r w:rsidRPr="006F4F78">
        <w:rPr>
          <w:color w:val="111111"/>
          <w:sz w:val="28"/>
          <w:szCs w:val="28"/>
        </w:rPr>
        <w:t xml:space="preserve">: У рыси голова – рысья. </w:t>
      </w:r>
      <w:proofErr w:type="spellStart"/>
      <w:r w:rsidRPr="006F4F78">
        <w:rPr>
          <w:color w:val="111111"/>
          <w:sz w:val="28"/>
          <w:szCs w:val="28"/>
        </w:rPr>
        <w:t>Урыбы</w:t>
      </w:r>
      <w:proofErr w:type="spellEnd"/>
      <w:r w:rsidRPr="006F4F78">
        <w:rPr>
          <w:color w:val="111111"/>
          <w:sz w:val="28"/>
          <w:szCs w:val="28"/>
        </w:rPr>
        <w:t xml:space="preserve"> – рыбья. У кошки – кошачья</w:t>
      </w:r>
      <w:proofErr w:type="gramStart"/>
      <w:r w:rsidRPr="006F4F78">
        <w:rPr>
          <w:color w:val="111111"/>
          <w:sz w:val="28"/>
          <w:szCs w:val="28"/>
        </w:rPr>
        <w:t xml:space="preserve"> .</w:t>
      </w:r>
      <w:proofErr w:type="gramEnd"/>
      <w:r w:rsidRPr="006F4F78">
        <w:rPr>
          <w:color w:val="111111"/>
          <w:sz w:val="28"/>
          <w:szCs w:val="28"/>
        </w:rPr>
        <w:t xml:space="preserve">У сороки – сорочья. У лошади – </w:t>
      </w:r>
      <w:proofErr w:type="gramStart"/>
      <w:r w:rsidRPr="006F4F78">
        <w:rPr>
          <w:color w:val="111111"/>
          <w:sz w:val="28"/>
          <w:szCs w:val="28"/>
        </w:rPr>
        <w:t>лошадиная</w:t>
      </w:r>
      <w:proofErr w:type="gramEnd"/>
      <w:r w:rsidRPr="006F4F78">
        <w:rPr>
          <w:color w:val="111111"/>
          <w:sz w:val="28"/>
          <w:szCs w:val="28"/>
        </w:rPr>
        <w:t xml:space="preserve">. У орла – </w:t>
      </w:r>
      <w:proofErr w:type="gramStart"/>
      <w:r w:rsidRPr="006F4F78">
        <w:rPr>
          <w:color w:val="111111"/>
          <w:sz w:val="28"/>
          <w:szCs w:val="28"/>
        </w:rPr>
        <w:t>орлиная</w:t>
      </w:r>
      <w:proofErr w:type="gramEnd"/>
      <w:r w:rsidRPr="006F4F78">
        <w:rPr>
          <w:color w:val="111111"/>
          <w:sz w:val="28"/>
          <w:szCs w:val="28"/>
        </w:rPr>
        <w:t xml:space="preserve">. У верблюда – </w:t>
      </w:r>
      <w:proofErr w:type="gramStart"/>
      <w:r w:rsidRPr="006F4F78">
        <w:rPr>
          <w:color w:val="111111"/>
          <w:sz w:val="28"/>
          <w:szCs w:val="28"/>
        </w:rPr>
        <w:t>верблюжья</w:t>
      </w:r>
      <w:proofErr w:type="gramEnd"/>
      <w:r w:rsidRPr="006F4F78">
        <w:rPr>
          <w:color w:val="111111"/>
          <w:sz w:val="28"/>
          <w:szCs w:val="28"/>
        </w:rPr>
        <w:t>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«Четвёртый лишний»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умения детей выделять общий признак в словах, развивать способность к обобщению.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 называет четыре слова и просит определить, какое слово лишнее. </w:t>
      </w:r>
      <w:r w:rsidRPr="006F4F78">
        <w:rPr>
          <w:color w:val="111111"/>
          <w:sz w:val="28"/>
          <w:szCs w:val="28"/>
          <w:u w:val="single"/>
        </w:rPr>
        <w:t>Например</w:t>
      </w:r>
      <w:r w:rsidRPr="006F4F78">
        <w:rPr>
          <w:color w:val="111111"/>
          <w:sz w:val="28"/>
          <w:szCs w:val="28"/>
        </w:rPr>
        <w:t>: голубой, красный, зелёный, спелый. Кабачок, огурец, тыква, лимон. Пасмурно, ненастно, хмуро, ясно.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«Один – много»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в речи детей различных типов окончаний имён существительных.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 xml:space="preserve">: педагог бросает мяч детям, называя имена существительные в единственном числе. Дети бросают мяч обратно, называя существительные во </w:t>
      </w:r>
      <w:r w:rsidRPr="006F4F78">
        <w:rPr>
          <w:color w:val="111111"/>
          <w:sz w:val="28"/>
          <w:szCs w:val="28"/>
        </w:rPr>
        <w:lastRenderedPageBreak/>
        <w:t>множественном числе. </w:t>
      </w:r>
      <w:r w:rsidRPr="006F4F78">
        <w:rPr>
          <w:color w:val="111111"/>
          <w:sz w:val="28"/>
          <w:szCs w:val="28"/>
          <w:u w:val="single"/>
        </w:rPr>
        <w:t>Пример</w:t>
      </w:r>
      <w:r w:rsidRPr="006F4F78">
        <w:rPr>
          <w:color w:val="111111"/>
          <w:sz w:val="28"/>
          <w:szCs w:val="28"/>
        </w:rPr>
        <w:t>: Стол – столы</w:t>
      </w:r>
      <w:proofErr w:type="gramStart"/>
      <w:r w:rsidRPr="006F4F78">
        <w:rPr>
          <w:color w:val="111111"/>
          <w:sz w:val="28"/>
          <w:szCs w:val="28"/>
        </w:rPr>
        <w:t xml:space="preserve"> .</w:t>
      </w:r>
      <w:proofErr w:type="gramEnd"/>
      <w:r w:rsidRPr="006F4F78">
        <w:rPr>
          <w:color w:val="111111"/>
          <w:sz w:val="28"/>
          <w:szCs w:val="28"/>
        </w:rPr>
        <w:t>стул – стулья. Гора – горы</w:t>
      </w:r>
      <w:proofErr w:type="gramStart"/>
      <w:r w:rsidRPr="006F4F78">
        <w:rPr>
          <w:color w:val="111111"/>
          <w:sz w:val="28"/>
          <w:szCs w:val="28"/>
        </w:rPr>
        <w:t xml:space="preserve"> .</w:t>
      </w:r>
      <w:proofErr w:type="gramEnd"/>
      <w:r w:rsidRPr="006F4F78">
        <w:rPr>
          <w:color w:val="111111"/>
          <w:sz w:val="28"/>
          <w:szCs w:val="28"/>
        </w:rPr>
        <w:t>лист – листья. Дом – дома</w:t>
      </w:r>
      <w:proofErr w:type="gramStart"/>
      <w:r w:rsidRPr="006F4F78">
        <w:rPr>
          <w:color w:val="111111"/>
          <w:sz w:val="28"/>
          <w:szCs w:val="28"/>
        </w:rPr>
        <w:t xml:space="preserve"> .</w:t>
      </w:r>
      <w:proofErr w:type="gramEnd"/>
      <w:r w:rsidRPr="006F4F78">
        <w:rPr>
          <w:color w:val="111111"/>
          <w:sz w:val="28"/>
          <w:szCs w:val="28"/>
        </w:rPr>
        <w:t>носок – носки .Глаз – глаза .кусок – куски. День – дни</w:t>
      </w:r>
      <w:proofErr w:type="gramStart"/>
      <w:r w:rsidRPr="006F4F78">
        <w:rPr>
          <w:color w:val="111111"/>
          <w:sz w:val="28"/>
          <w:szCs w:val="28"/>
        </w:rPr>
        <w:t xml:space="preserve"> .</w:t>
      </w:r>
      <w:proofErr w:type="gramEnd"/>
      <w:r w:rsidRPr="006F4F78">
        <w:rPr>
          <w:color w:val="111111"/>
          <w:sz w:val="28"/>
          <w:szCs w:val="28"/>
        </w:rPr>
        <w:t>прыжок – прыжки. Сон – сны</w:t>
      </w:r>
      <w:proofErr w:type="gramStart"/>
      <w:r w:rsidRPr="006F4F78">
        <w:rPr>
          <w:color w:val="111111"/>
          <w:sz w:val="28"/>
          <w:szCs w:val="28"/>
        </w:rPr>
        <w:t xml:space="preserve"> .</w:t>
      </w:r>
      <w:proofErr w:type="gramEnd"/>
      <w:r w:rsidRPr="006F4F78">
        <w:rPr>
          <w:color w:val="111111"/>
          <w:sz w:val="28"/>
          <w:szCs w:val="28"/>
        </w:rPr>
        <w:t>гусёнок – гусята. Лоб – лбы</w:t>
      </w:r>
      <w:proofErr w:type="gramStart"/>
      <w:r w:rsidRPr="006F4F78">
        <w:rPr>
          <w:color w:val="111111"/>
          <w:sz w:val="28"/>
          <w:szCs w:val="28"/>
        </w:rPr>
        <w:t>.</w:t>
      </w:r>
      <w:proofErr w:type="gramEnd"/>
      <w:r w:rsidRPr="006F4F78">
        <w:rPr>
          <w:color w:val="111111"/>
          <w:sz w:val="28"/>
          <w:szCs w:val="28"/>
        </w:rPr>
        <w:t xml:space="preserve"> </w:t>
      </w:r>
      <w:proofErr w:type="gramStart"/>
      <w:r w:rsidRPr="006F4F78">
        <w:rPr>
          <w:color w:val="111111"/>
          <w:sz w:val="28"/>
          <w:szCs w:val="28"/>
        </w:rPr>
        <w:t>т</w:t>
      </w:r>
      <w:proofErr w:type="gramEnd"/>
      <w:r w:rsidRPr="006F4F78">
        <w:rPr>
          <w:color w:val="111111"/>
          <w:sz w:val="28"/>
          <w:szCs w:val="28"/>
        </w:rPr>
        <w:t>игрёнок – тигрята.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«Подбери признаки»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активизация глагольного словаря.</w:t>
      </w:r>
    </w:p>
    <w:p w:rsidR="0078168A" w:rsidRPr="00531DE1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задаёт вопрос </w:t>
      </w:r>
      <w:r w:rsidRPr="006F4F78">
        <w:rPr>
          <w:i/>
          <w:iCs/>
          <w:color w:val="111111"/>
          <w:sz w:val="28"/>
          <w:szCs w:val="28"/>
        </w:rPr>
        <w:t>«Что умеют делать белки?»</w:t>
      </w:r>
      <w:r w:rsidRPr="006F4F78">
        <w:rPr>
          <w:color w:val="111111"/>
          <w:sz w:val="28"/>
          <w:szCs w:val="28"/>
        </w:rPr>
        <w:t> Дети отвечают на вопрос и находят картинку к заданному вопросу. Примерные </w:t>
      </w:r>
      <w:r w:rsidRPr="006F4F78">
        <w:rPr>
          <w:color w:val="111111"/>
          <w:sz w:val="28"/>
          <w:szCs w:val="28"/>
          <w:u w:val="single"/>
        </w:rPr>
        <w:t>ответы</w:t>
      </w:r>
      <w:r w:rsidRPr="006F4F78">
        <w:rPr>
          <w:color w:val="111111"/>
          <w:sz w:val="28"/>
          <w:szCs w:val="28"/>
        </w:rPr>
        <w:t>: Белки умеют прыгать с сучка на сучок. Белки умеют делать тёплые гнёзда.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«Животные и их детёныши»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бросая мяч ребёнку, педагог называет какое-либо животное, а ребёнок, возвращая мяч, называет детёныша этого животного. Слова скомпонованы в три группы по способу их образования. Третья группа требует запоминания названий детёнышей. 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</w:rPr>
        <w:t xml:space="preserve">Группа 1. </w:t>
      </w:r>
      <w:proofErr w:type="gramStart"/>
      <w:r w:rsidRPr="006F4F78">
        <w:rPr>
          <w:color w:val="111111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 </w:t>
      </w:r>
      <w:proofErr w:type="gramEnd"/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</w:rPr>
        <w:t xml:space="preserve">Группа 2. </w:t>
      </w:r>
      <w:proofErr w:type="gramStart"/>
      <w:r w:rsidRPr="006F4F78">
        <w:rPr>
          <w:color w:val="111111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 </w:t>
      </w:r>
      <w:proofErr w:type="gramEnd"/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</w:rPr>
        <w:t xml:space="preserve">Группа 3. </w:t>
      </w:r>
      <w:proofErr w:type="gramStart"/>
      <w:r w:rsidRPr="006F4F78">
        <w:rPr>
          <w:color w:val="111111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«Что бывает круглым?»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расширение словаря детей за счёт прилагательных, развитие воображения, памяти, ловкости.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детям, задаёт вопрос, ребёнок, поймавший мяч, должен на него ответить и вернуть мяч</w:t>
      </w:r>
      <w:proofErr w:type="gramStart"/>
      <w:r w:rsidRPr="006F4F78">
        <w:rPr>
          <w:color w:val="111111"/>
          <w:sz w:val="28"/>
          <w:szCs w:val="28"/>
        </w:rPr>
        <w:t>.</w:t>
      </w:r>
      <w:proofErr w:type="gramEnd"/>
      <w:r w:rsidRPr="006F4F78">
        <w:rPr>
          <w:color w:val="111111"/>
          <w:sz w:val="28"/>
          <w:szCs w:val="28"/>
        </w:rPr>
        <w:t xml:space="preserve"> – </w:t>
      </w:r>
      <w:proofErr w:type="gramStart"/>
      <w:r w:rsidRPr="006F4F78">
        <w:rPr>
          <w:color w:val="111111"/>
          <w:sz w:val="28"/>
          <w:szCs w:val="28"/>
        </w:rPr>
        <w:t>ч</w:t>
      </w:r>
      <w:proofErr w:type="gramEnd"/>
      <w:r w:rsidRPr="006F4F78">
        <w:rPr>
          <w:color w:val="111111"/>
          <w:sz w:val="28"/>
          <w:szCs w:val="28"/>
        </w:rPr>
        <w:t>то бывает круглым? </w:t>
      </w:r>
      <w:r w:rsidRPr="006F4F78">
        <w:rPr>
          <w:i/>
          <w:iCs/>
          <w:color w:val="111111"/>
          <w:sz w:val="28"/>
          <w:szCs w:val="28"/>
        </w:rPr>
        <w:t>(мяч, шар, колесо, солнце, луна, вишня, яблоко)</w:t>
      </w:r>
      <w:r w:rsidRPr="006F4F78">
        <w:rPr>
          <w:color w:val="111111"/>
          <w:sz w:val="28"/>
          <w:szCs w:val="28"/>
        </w:rPr>
        <w:t> – что бывает длинным? </w:t>
      </w:r>
      <w:r w:rsidRPr="006F4F78">
        <w:rPr>
          <w:i/>
          <w:iCs/>
          <w:color w:val="111111"/>
          <w:sz w:val="28"/>
          <w:szCs w:val="28"/>
        </w:rPr>
        <w:t>(дорога, река, верёвка, лента, шнур, нитка)</w:t>
      </w:r>
      <w:r w:rsidRPr="006F4F78">
        <w:rPr>
          <w:color w:val="111111"/>
          <w:sz w:val="28"/>
          <w:szCs w:val="28"/>
        </w:rPr>
        <w:t> – что бывает высоким? </w:t>
      </w:r>
      <w:r w:rsidRPr="006F4F78">
        <w:rPr>
          <w:i/>
          <w:iCs/>
          <w:color w:val="111111"/>
          <w:sz w:val="28"/>
          <w:szCs w:val="28"/>
        </w:rPr>
        <w:t>(гора, дерево, скала, человек, столб, дом, шкаф)</w:t>
      </w:r>
      <w:r w:rsidRPr="006F4F78">
        <w:rPr>
          <w:color w:val="111111"/>
          <w:sz w:val="28"/>
          <w:szCs w:val="28"/>
        </w:rPr>
        <w:t> – что бывает колючим? </w:t>
      </w:r>
      <w:r w:rsidRPr="006F4F78">
        <w:rPr>
          <w:i/>
          <w:iCs/>
          <w:color w:val="111111"/>
          <w:sz w:val="28"/>
          <w:szCs w:val="28"/>
        </w:rPr>
        <w:t>(ёж, роза, кактус, иголки, ёлка, проволока).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 xml:space="preserve"> «Подбери словечко»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lastRenderedPageBreak/>
        <w:t>Цель</w:t>
      </w:r>
      <w:r w:rsidRPr="006F4F78">
        <w:rPr>
          <w:color w:val="111111"/>
          <w:sz w:val="28"/>
          <w:szCs w:val="28"/>
        </w:rPr>
        <w:t xml:space="preserve">: развитие навыков словообразования, подбор родственных слов. Например, пчела – пчёлка, </w:t>
      </w:r>
      <w:proofErr w:type="spellStart"/>
      <w:r w:rsidRPr="006F4F78">
        <w:rPr>
          <w:color w:val="111111"/>
          <w:sz w:val="28"/>
          <w:szCs w:val="28"/>
        </w:rPr>
        <w:t>пчёлочка</w:t>
      </w:r>
      <w:proofErr w:type="spellEnd"/>
      <w:r w:rsidRPr="006F4F78">
        <w:rPr>
          <w:color w:val="111111"/>
          <w:sz w:val="28"/>
          <w:szCs w:val="28"/>
        </w:rPr>
        <w:t>, пчелиный, пчеловод, пчёлы и т. д.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«Обобщающие понятия»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Вариант 1. Ход</w:t>
      </w:r>
      <w:r w:rsidRPr="006F4F78">
        <w:rPr>
          <w:color w:val="111111"/>
          <w:sz w:val="28"/>
          <w:szCs w:val="28"/>
        </w:rPr>
        <w:t>: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 </w:t>
      </w:r>
      <w:r w:rsidRPr="006F4F78">
        <w:rPr>
          <w:color w:val="111111"/>
          <w:sz w:val="28"/>
          <w:szCs w:val="28"/>
          <w:u w:val="single"/>
        </w:rPr>
        <w:t>педагог</w:t>
      </w:r>
      <w:proofErr w:type="gramStart"/>
      <w:r w:rsidRPr="006F4F78">
        <w:rPr>
          <w:color w:val="111111"/>
          <w:sz w:val="28"/>
          <w:szCs w:val="28"/>
        </w:rPr>
        <w:t>:-</w:t>
      </w:r>
      <w:proofErr w:type="gramEnd"/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>: Овощи – картофель, капуста, помидор, огурец, редиска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</w:rPr>
        <w:t>. Вариант 2. Педагог называет видовые понятия, а дети – обобщающие слова</w:t>
      </w:r>
      <w:proofErr w:type="gramStart"/>
      <w:r w:rsidRPr="006F4F78">
        <w:rPr>
          <w:color w:val="111111"/>
          <w:sz w:val="28"/>
          <w:szCs w:val="28"/>
        </w:rPr>
        <w:t>.</w:t>
      </w:r>
      <w:proofErr w:type="gramEnd"/>
      <w:r w:rsidRPr="006F4F78">
        <w:rPr>
          <w:color w:val="111111"/>
          <w:sz w:val="28"/>
          <w:szCs w:val="28"/>
        </w:rPr>
        <w:t> </w:t>
      </w:r>
      <w:proofErr w:type="gramStart"/>
      <w:r w:rsidRPr="006F4F78">
        <w:rPr>
          <w:color w:val="111111"/>
          <w:sz w:val="28"/>
          <w:szCs w:val="28"/>
          <w:u w:val="single"/>
        </w:rPr>
        <w:t>п</w:t>
      </w:r>
      <w:proofErr w:type="gramEnd"/>
      <w:r w:rsidRPr="006F4F78">
        <w:rPr>
          <w:color w:val="111111"/>
          <w:sz w:val="28"/>
          <w:szCs w:val="28"/>
          <w:u w:val="single"/>
        </w:rPr>
        <w:t>едагог</w:t>
      </w:r>
      <w:r w:rsidRPr="006F4F78">
        <w:rPr>
          <w:color w:val="111111"/>
          <w:sz w:val="28"/>
          <w:szCs w:val="28"/>
        </w:rPr>
        <w:t>: </w:t>
      </w:r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 xml:space="preserve">: Огурец, </w:t>
      </w:r>
      <w:proofErr w:type="gramStart"/>
      <w:r w:rsidRPr="006F4F78">
        <w:rPr>
          <w:color w:val="111111"/>
          <w:sz w:val="28"/>
          <w:szCs w:val="28"/>
        </w:rPr>
        <w:t>помидор-Овощи</w:t>
      </w:r>
      <w:proofErr w:type="gramEnd"/>
      <w:r w:rsidRPr="006F4F78">
        <w:rPr>
          <w:color w:val="111111"/>
          <w:sz w:val="28"/>
          <w:szCs w:val="28"/>
        </w:rPr>
        <w:t>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«Хорошо – плохо»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знакомство детей с противоречиями окружающего мира, развитие связной речи, воображения.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задаёт тему обсуждения. Дети, передавая мяч по кругу, рассказывают, что, на их взгляд, хорошо или плохо в погодных явлениях. </w:t>
      </w:r>
      <w:r w:rsidRPr="006F4F78">
        <w:rPr>
          <w:color w:val="111111"/>
          <w:sz w:val="28"/>
          <w:szCs w:val="28"/>
          <w:u w:val="single"/>
        </w:rPr>
        <w:t>Педагог</w:t>
      </w:r>
      <w:r w:rsidRPr="006F4F78">
        <w:rPr>
          <w:color w:val="111111"/>
          <w:sz w:val="28"/>
          <w:szCs w:val="28"/>
        </w:rPr>
        <w:t>: Дождь. </w:t>
      </w:r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>: Дождь – это </w:t>
      </w:r>
      <w:r w:rsidRPr="006F4F78">
        <w:rPr>
          <w:color w:val="111111"/>
          <w:sz w:val="28"/>
          <w:szCs w:val="28"/>
          <w:u w:val="single"/>
        </w:rPr>
        <w:t>хорошо</w:t>
      </w:r>
      <w:r w:rsidRPr="006F4F78">
        <w:rPr>
          <w:color w:val="111111"/>
          <w:sz w:val="28"/>
          <w:szCs w:val="28"/>
        </w:rPr>
        <w:t>: смывает пыль с домов и деревьев полезен для земли и будущего урожая, но плохо – намочит нас, бывает холодным. </w:t>
      </w:r>
      <w:r w:rsidRPr="006F4F78">
        <w:rPr>
          <w:color w:val="111111"/>
          <w:sz w:val="28"/>
          <w:szCs w:val="28"/>
          <w:u w:val="single"/>
        </w:rPr>
        <w:t>Педагог</w:t>
      </w:r>
      <w:r w:rsidRPr="006F4F78">
        <w:rPr>
          <w:color w:val="111111"/>
          <w:sz w:val="28"/>
          <w:szCs w:val="28"/>
        </w:rPr>
        <w:t>: Город. </w:t>
      </w:r>
      <w:r w:rsidRPr="006F4F78">
        <w:rPr>
          <w:color w:val="111111"/>
          <w:sz w:val="28"/>
          <w:szCs w:val="28"/>
          <w:u w:val="single"/>
        </w:rPr>
        <w:t>Дети</w:t>
      </w:r>
      <w:r w:rsidRPr="006F4F78">
        <w:rPr>
          <w:color w:val="111111"/>
          <w:sz w:val="28"/>
          <w:szCs w:val="28"/>
        </w:rPr>
        <w:t xml:space="preserve">: </w:t>
      </w:r>
      <w:proofErr w:type="gramStart"/>
      <w:r w:rsidRPr="006F4F78">
        <w:rPr>
          <w:color w:val="111111"/>
          <w:sz w:val="28"/>
          <w:szCs w:val="28"/>
        </w:rPr>
        <w:t>Хорошо, что я живу в </w:t>
      </w:r>
      <w:r w:rsidRPr="006F4F78">
        <w:rPr>
          <w:color w:val="111111"/>
          <w:sz w:val="28"/>
          <w:szCs w:val="28"/>
          <w:u w:val="single"/>
        </w:rPr>
        <w:t>городе</w:t>
      </w:r>
      <w:r w:rsidRPr="006F4F78">
        <w:rPr>
          <w:color w:val="111111"/>
          <w:sz w:val="28"/>
          <w:szCs w:val="28"/>
        </w:rPr>
        <w:t>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</w:t>
      </w:r>
      <w:proofErr w:type="gramStart"/>
      <w:r w:rsidRPr="006F4F78">
        <w:rPr>
          <w:b/>
          <w:bCs/>
          <w:i/>
          <w:iCs/>
          <w:color w:val="FF6600"/>
          <w:sz w:val="28"/>
          <w:szCs w:val="28"/>
        </w:rPr>
        <w:t>Близко-далеко</w:t>
      </w:r>
      <w:proofErr w:type="gramEnd"/>
      <w:r w:rsidRPr="006F4F78">
        <w:rPr>
          <w:b/>
          <w:bCs/>
          <w:i/>
          <w:iCs/>
          <w:color w:val="FF6600"/>
          <w:sz w:val="28"/>
          <w:szCs w:val="28"/>
        </w:rPr>
        <w:t>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развитие слухового внимания, остроты слуха.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за ширмой производит звучание большой или маленькой игрушкой. Дети по силе звучания определяют размер игрушки </w:t>
      </w:r>
      <w:r w:rsidRPr="006F4F78">
        <w:rPr>
          <w:i/>
          <w:iCs/>
          <w:color w:val="111111"/>
          <w:sz w:val="28"/>
          <w:szCs w:val="28"/>
        </w:rPr>
        <w:t>(большая или маленькая).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«Назови ласково»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педагог, бросая мяч ребёнку, называет первое слово (например, шар, а ребёнок, возвращая мяч, называет второе слово </w:t>
      </w:r>
      <w:r w:rsidRPr="006F4F78">
        <w:rPr>
          <w:i/>
          <w:iCs/>
          <w:color w:val="111111"/>
          <w:sz w:val="28"/>
          <w:szCs w:val="28"/>
        </w:rPr>
        <w:t>(шарик)</w:t>
      </w:r>
      <w:r w:rsidRPr="006F4F78">
        <w:rPr>
          <w:color w:val="111111"/>
          <w:sz w:val="28"/>
          <w:szCs w:val="28"/>
        </w:rPr>
        <w:t>.</w:t>
      </w:r>
      <w:proofErr w:type="gramEnd"/>
      <w:r w:rsidRPr="006F4F78">
        <w:rPr>
          <w:color w:val="111111"/>
          <w:sz w:val="28"/>
          <w:szCs w:val="28"/>
        </w:rPr>
        <w:t xml:space="preserve"> Слова </w:t>
      </w:r>
      <w:r w:rsidRPr="006F4F78">
        <w:rPr>
          <w:color w:val="111111"/>
          <w:sz w:val="28"/>
          <w:szCs w:val="28"/>
        </w:rPr>
        <w:lastRenderedPageBreak/>
        <w:t>можно сгруппировать по сходству окончаний. Стол-столик, ключ-ключик. Шапка-шапочка, белка-белочка. Книга-книжечка, ложка-ложечка. Голова-головка, картин</w:t>
      </w:r>
      <w:proofErr w:type="gramStart"/>
      <w:r w:rsidRPr="006F4F78">
        <w:rPr>
          <w:color w:val="111111"/>
          <w:sz w:val="28"/>
          <w:szCs w:val="28"/>
        </w:rPr>
        <w:t>а-</w:t>
      </w:r>
      <w:proofErr w:type="gramEnd"/>
      <w:r w:rsidRPr="006F4F78">
        <w:rPr>
          <w:color w:val="111111"/>
          <w:sz w:val="28"/>
          <w:szCs w:val="28"/>
        </w:rPr>
        <w:t xml:space="preserve"> картинка. Мыло-мыльце, зеркало-зеркальце. Кукла-куколка, свёкла-</w:t>
      </w:r>
      <w:proofErr w:type="spellStart"/>
      <w:r w:rsidRPr="006F4F78">
        <w:rPr>
          <w:color w:val="111111"/>
          <w:sz w:val="28"/>
          <w:szCs w:val="28"/>
        </w:rPr>
        <w:t>свёколка</w:t>
      </w:r>
      <w:proofErr w:type="spellEnd"/>
      <w:r w:rsidRPr="006F4F78">
        <w:rPr>
          <w:color w:val="111111"/>
          <w:sz w:val="28"/>
          <w:szCs w:val="28"/>
        </w:rPr>
        <w:t>. Коса-косичка, вода-водичка. Жук-жучок, дуб-дубок. Вишня-вишенка, башня-башенка. Платье-платьице, кресло-креслице.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«Весёлый счет»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>: закрепление в речи детей согласования существительных с числительными.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>: педагог бросает мяч ребёнку и произносит сочетание существительного с числительным </w:t>
      </w:r>
      <w:r w:rsidRPr="006F4F78">
        <w:rPr>
          <w:i/>
          <w:iCs/>
          <w:color w:val="111111"/>
          <w:sz w:val="28"/>
          <w:szCs w:val="28"/>
        </w:rPr>
        <w:t>«один»</w:t>
      </w:r>
      <w:r w:rsidRPr="006F4F78">
        <w:rPr>
          <w:color w:val="111111"/>
          <w:sz w:val="28"/>
          <w:szCs w:val="28"/>
        </w:rPr>
        <w:t>, а ребёнок, возвращая мяч, в ответ называет это же существительное, но в сочетании с числительным </w:t>
      </w:r>
      <w:r w:rsidRPr="006F4F78">
        <w:rPr>
          <w:i/>
          <w:iCs/>
          <w:color w:val="111111"/>
          <w:sz w:val="28"/>
          <w:szCs w:val="28"/>
        </w:rPr>
        <w:t>«пять»</w:t>
      </w:r>
      <w:r w:rsidRPr="006F4F78">
        <w:rPr>
          <w:color w:val="111111"/>
          <w:sz w:val="28"/>
          <w:szCs w:val="28"/>
        </w:rPr>
        <w:t>, </w:t>
      </w:r>
      <w:r w:rsidRPr="006F4F78">
        <w:rPr>
          <w:i/>
          <w:iCs/>
          <w:color w:val="111111"/>
          <w:sz w:val="28"/>
          <w:szCs w:val="28"/>
        </w:rPr>
        <w:t>«шесть»</w:t>
      </w:r>
      <w:r w:rsidRPr="006F4F78">
        <w:rPr>
          <w:color w:val="111111"/>
          <w:sz w:val="28"/>
          <w:szCs w:val="28"/>
        </w:rPr>
        <w:t>, </w:t>
      </w:r>
      <w:r w:rsidRPr="006F4F78">
        <w:rPr>
          <w:i/>
          <w:iCs/>
          <w:color w:val="111111"/>
          <w:sz w:val="28"/>
          <w:szCs w:val="28"/>
        </w:rPr>
        <w:t>«семь»</w:t>
      </w:r>
      <w:r w:rsidRPr="006F4F78">
        <w:rPr>
          <w:color w:val="111111"/>
          <w:sz w:val="28"/>
          <w:szCs w:val="28"/>
        </w:rPr>
        <w:t>, </w:t>
      </w:r>
      <w:r w:rsidRPr="006F4F78">
        <w:rPr>
          <w:i/>
          <w:iCs/>
          <w:color w:val="111111"/>
          <w:sz w:val="28"/>
          <w:szCs w:val="28"/>
        </w:rPr>
        <w:t>«восемь»</w:t>
      </w:r>
      <w:r w:rsidRPr="006F4F78">
        <w:rPr>
          <w:color w:val="111111"/>
          <w:sz w:val="28"/>
          <w:szCs w:val="28"/>
        </w:rPr>
        <w:t>. </w:t>
      </w:r>
      <w:r w:rsidRPr="006F4F78">
        <w:rPr>
          <w:color w:val="111111"/>
          <w:sz w:val="28"/>
          <w:szCs w:val="28"/>
          <w:u w:val="single"/>
        </w:rPr>
        <w:t>Пример</w:t>
      </w:r>
      <w:r w:rsidRPr="006F4F78">
        <w:rPr>
          <w:color w:val="111111"/>
          <w:sz w:val="28"/>
          <w:szCs w:val="28"/>
        </w:rPr>
        <w:t>: Один стол – пять столов</w:t>
      </w:r>
      <w:proofErr w:type="gramStart"/>
      <w:r w:rsidRPr="006F4F78">
        <w:rPr>
          <w:color w:val="111111"/>
          <w:sz w:val="28"/>
          <w:szCs w:val="28"/>
        </w:rPr>
        <w:t xml:space="preserve"> О</w:t>
      </w:r>
      <w:proofErr w:type="gramEnd"/>
      <w:r w:rsidRPr="006F4F78">
        <w:rPr>
          <w:color w:val="111111"/>
          <w:sz w:val="28"/>
          <w:szCs w:val="28"/>
        </w:rPr>
        <w:t>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78168A" w:rsidRPr="006F4F78" w:rsidRDefault="0078168A" w:rsidP="0078168A">
      <w:pPr>
        <w:pStyle w:val="a4"/>
        <w:shd w:val="clear" w:color="auto" w:fill="FFFFFF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«Угадай, кто позвал?»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Цель</w:t>
      </w:r>
      <w:r w:rsidRPr="006F4F78">
        <w:rPr>
          <w:color w:val="111111"/>
          <w:sz w:val="28"/>
          <w:szCs w:val="28"/>
        </w:rPr>
        <w:t xml:space="preserve">: различение по тембру максимально </w:t>
      </w:r>
      <w:proofErr w:type="gramStart"/>
      <w:r w:rsidRPr="006F4F78">
        <w:rPr>
          <w:color w:val="111111"/>
          <w:sz w:val="28"/>
          <w:szCs w:val="28"/>
        </w:rPr>
        <w:t>сокращённых</w:t>
      </w:r>
      <w:proofErr w:type="gramEnd"/>
      <w:r w:rsidRPr="006F4F78">
        <w:rPr>
          <w:color w:val="111111"/>
          <w:sz w:val="28"/>
          <w:szCs w:val="28"/>
        </w:rPr>
        <w:t xml:space="preserve"> </w:t>
      </w:r>
      <w:proofErr w:type="spellStart"/>
      <w:r w:rsidRPr="006F4F78">
        <w:rPr>
          <w:color w:val="111111"/>
          <w:sz w:val="28"/>
          <w:szCs w:val="28"/>
        </w:rPr>
        <w:t>звукокомплексов</w:t>
      </w:r>
      <w:proofErr w:type="spellEnd"/>
      <w:r w:rsidRPr="006F4F78">
        <w:rPr>
          <w:color w:val="111111"/>
          <w:sz w:val="28"/>
          <w:szCs w:val="28"/>
        </w:rPr>
        <w:t>.</w:t>
      </w:r>
    </w:p>
    <w:p w:rsidR="0078168A" w:rsidRPr="006F4F78" w:rsidRDefault="0078168A" w:rsidP="0078168A">
      <w:pPr>
        <w:pStyle w:val="a4"/>
        <w:shd w:val="clear" w:color="auto" w:fill="FFFFFF"/>
        <w:rPr>
          <w:sz w:val="28"/>
          <w:szCs w:val="28"/>
        </w:rPr>
      </w:pPr>
      <w:r w:rsidRPr="006F4F78">
        <w:rPr>
          <w:color w:val="111111"/>
          <w:sz w:val="28"/>
          <w:szCs w:val="28"/>
          <w:u w:val="single"/>
        </w:rPr>
        <w:t>Ход</w:t>
      </w:r>
      <w:r w:rsidRPr="006F4F78">
        <w:rPr>
          <w:color w:val="111111"/>
          <w:sz w:val="28"/>
          <w:szCs w:val="28"/>
        </w:rPr>
        <w:t xml:space="preserve">: водящий поворачивается спиной к детям и по </w:t>
      </w:r>
      <w:proofErr w:type="spellStart"/>
      <w:r w:rsidRPr="006F4F78">
        <w:rPr>
          <w:color w:val="111111"/>
          <w:sz w:val="28"/>
          <w:szCs w:val="28"/>
        </w:rPr>
        <w:t>звукокомплексу</w:t>
      </w:r>
      <w:proofErr w:type="spellEnd"/>
      <w:r w:rsidRPr="006F4F78">
        <w:rPr>
          <w:color w:val="111111"/>
          <w:sz w:val="28"/>
          <w:szCs w:val="28"/>
        </w:rPr>
        <w:t> </w:t>
      </w:r>
      <w:r w:rsidRPr="006F4F78">
        <w:rPr>
          <w:i/>
          <w:iCs/>
          <w:color w:val="111111"/>
          <w:sz w:val="28"/>
          <w:szCs w:val="28"/>
        </w:rPr>
        <w:t>«пи-</w:t>
      </w:r>
      <w:proofErr w:type="spellStart"/>
      <w:r w:rsidRPr="006F4F78">
        <w:rPr>
          <w:i/>
          <w:iCs/>
          <w:color w:val="111111"/>
          <w:sz w:val="28"/>
          <w:szCs w:val="28"/>
        </w:rPr>
        <w:t>пи</w:t>
      </w:r>
      <w:proofErr w:type="gramStart"/>
      <w:r w:rsidRPr="006F4F78">
        <w:rPr>
          <w:i/>
          <w:iCs/>
          <w:color w:val="111111"/>
          <w:sz w:val="28"/>
          <w:szCs w:val="28"/>
        </w:rPr>
        <w:t>»</w:t>
      </w:r>
      <w:r w:rsidRPr="006F4F78">
        <w:rPr>
          <w:color w:val="111111"/>
          <w:sz w:val="28"/>
          <w:szCs w:val="28"/>
        </w:rPr>
        <w:t>о</w:t>
      </w:r>
      <w:proofErr w:type="gramEnd"/>
      <w:r w:rsidRPr="006F4F78">
        <w:rPr>
          <w:color w:val="111111"/>
          <w:sz w:val="28"/>
          <w:szCs w:val="28"/>
        </w:rPr>
        <w:t>пределяет</w:t>
      </w:r>
      <w:proofErr w:type="spellEnd"/>
      <w:r w:rsidRPr="006F4F78">
        <w:rPr>
          <w:color w:val="111111"/>
          <w:sz w:val="28"/>
          <w:szCs w:val="28"/>
        </w:rPr>
        <w:t>, кто его позвал. Зовёт водящего тот ребёнок, на которого указывает педагог.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«Так бывает или нет»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учить замечать непоследовательность в суждениях, развивать логическое мышление.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игры:</w:t>
      </w:r>
      <w:r w:rsidRPr="006F4F78">
        <w:rPr>
          <w:color w:val="000000"/>
          <w:sz w:val="28"/>
          <w:szCs w:val="28"/>
        </w:rPr>
        <w:t> Воспитатель объясняет правила игры:</w:t>
      </w:r>
    </w:p>
    <w:p w:rsidR="0078168A" w:rsidRPr="006F4F78" w:rsidRDefault="0078168A" w:rsidP="0078168A">
      <w:pPr>
        <w:pStyle w:val="a4"/>
        <w:numPr>
          <w:ilvl w:val="0"/>
          <w:numId w:val="27"/>
        </w:numPr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Я буду рассказывать историю, в которой вы должны заметить то, чего не бывает.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берлогу и решил проспать всю весну...»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«Какое время года?»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lastRenderedPageBreak/>
        <w:t>Цели: </w:t>
      </w:r>
      <w:r w:rsidRPr="006F4F78">
        <w:rPr>
          <w:color w:val="000000"/>
          <w:sz w:val="28"/>
          <w:szCs w:val="28"/>
        </w:rPr>
        <w:t>учить соотносить описание природы в стихах или прозе с определенным временем года;</w:t>
      </w:r>
      <w:r w:rsidRPr="006F4F78">
        <w:rPr>
          <w:i/>
          <w:iCs/>
          <w:color w:val="000000"/>
          <w:sz w:val="28"/>
          <w:szCs w:val="28"/>
        </w:rPr>
        <w:t> </w:t>
      </w:r>
      <w:r w:rsidRPr="006F4F78">
        <w:rPr>
          <w:color w:val="000000"/>
          <w:sz w:val="28"/>
          <w:szCs w:val="28"/>
        </w:rPr>
        <w:t>развивать слуховое внимание, быстроту мышления.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Дети сидят на скамейке. Воспитатель задает вопрос «Когда это бывает?» и читает текст или загадку о разных временах года.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«Где что можно делать?»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</w:t>
      </w:r>
      <w:r w:rsidRPr="006F4F78">
        <w:rPr>
          <w:color w:val="000000"/>
          <w:sz w:val="28"/>
          <w:szCs w:val="28"/>
        </w:rPr>
        <w:t> активизация в речи глаголов, употребляющихся в определенной ситуации.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Воспитатель задает вопросы, дети отвечают на них.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Что можно делать в лесу? (</w:t>
      </w:r>
      <w:r w:rsidRPr="006F4F78">
        <w:rPr>
          <w:i/>
          <w:iCs/>
          <w:color w:val="000000"/>
          <w:sz w:val="28"/>
          <w:szCs w:val="28"/>
        </w:rPr>
        <w:t>Гулять; собирать ягоды, грибы; охотится; слушать пение птиц; отдыхать).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Что можно делать на реке? Что делают в больнице?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«Узнай, чей лист»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учить узнавать растение по листу (назвать растение по листу и найти его в природе),</w:t>
      </w:r>
      <w:r w:rsidRPr="006F4F78">
        <w:rPr>
          <w:i/>
          <w:iCs/>
          <w:color w:val="000000"/>
          <w:sz w:val="28"/>
          <w:szCs w:val="28"/>
        </w:rPr>
        <w:t> </w:t>
      </w:r>
      <w:r w:rsidRPr="006F4F78">
        <w:rPr>
          <w:color w:val="000000"/>
          <w:sz w:val="28"/>
          <w:szCs w:val="28"/>
        </w:rPr>
        <w:t>развивать внимание.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«Какая, какой, какое?»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учить подбирать определения, соответствующие данному примеру, явлению; активизировать усвоенные ранее слова.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 xml:space="preserve">: </w:t>
      </w:r>
      <w:proofErr w:type="gramStart"/>
      <w:r w:rsidRPr="006F4F78">
        <w:rPr>
          <w:color w:val="000000"/>
          <w:sz w:val="28"/>
          <w:szCs w:val="28"/>
        </w:rPr>
        <w:t>Воспитатель называет какое-нибудь слово, а играющие по очереди называют как можно больше признаков, соответствующих данному предмету.</w:t>
      </w:r>
      <w:proofErr w:type="gramEnd"/>
      <w:r w:rsidRPr="006F4F78">
        <w:rPr>
          <w:color w:val="000000"/>
          <w:sz w:val="28"/>
          <w:szCs w:val="28"/>
        </w:rPr>
        <w:t xml:space="preserve"> Белка — </w:t>
      </w:r>
      <w:r w:rsidRPr="006F4F78">
        <w:rPr>
          <w:i/>
          <w:iCs/>
          <w:color w:val="000000"/>
          <w:sz w:val="28"/>
          <w:szCs w:val="28"/>
        </w:rPr>
        <w:t>рыжая, шустрая, большая, маленькая, красивая.....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Пальто </w:t>
      </w:r>
      <w:r w:rsidRPr="006F4F78">
        <w:rPr>
          <w:i/>
          <w:iCs/>
          <w:color w:val="000000"/>
          <w:sz w:val="28"/>
          <w:szCs w:val="28"/>
        </w:rPr>
        <w:t>— теплое, зимнее, новое, старое …..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Мама </w:t>
      </w:r>
      <w:r w:rsidRPr="006F4F78">
        <w:rPr>
          <w:i/>
          <w:iCs/>
          <w:color w:val="000000"/>
          <w:sz w:val="28"/>
          <w:szCs w:val="28"/>
        </w:rPr>
        <w:t>— добрая, ласковая, нежная, любимая, дорогая …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Дом </w:t>
      </w:r>
      <w:r w:rsidRPr="006F4F78">
        <w:rPr>
          <w:i/>
          <w:iCs/>
          <w:color w:val="000000"/>
          <w:sz w:val="28"/>
          <w:szCs w:val="28"/>
        </w:rPr>
        <w:t>— деревянный, каменный, новый, панельный …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«Закончи предложение»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lastRenderedPageBreak/>
        <w:t>Цели: </w:t>
      </w:r>
      <w:r w:rsidRPr="006F4F78">
        <w:rPr>
          <w:color w:val="000000"/>
          <w:sz w:val="28"/>
          <w:szCs w:val="28"/>
        </w:rPr>
        <w:t>учить дополнять предложения словом противоположного значения,</w:t>
      </w:r>
      <w:r w:rsidRPr="006F4F78">
        <w:rPr>
          <w:i/>
          <w:iCs/>
          <w:color w:val="000000"/>
          <w:sz w:val="28"/>
          <w:szCs w:val="28"/>
        </w:rPr>
        <w:t> </w:t>
      </w:r>
      <w:r w:rsidRPr="006F4F78">
        <w:rPr>
          <w:color w:val="000000"/>
          <w:sz w:val="28"/>
          <w:szCs w:val="28"/>
        </w:rPr>
        <w:t>развивать внимание.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Воспитатель начинает предложение, а дети его заканчивают, только говорят слова с противоположным значением.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Сахар сладкий</w:t>
      </w:r>
      <w:proofErr w:type="gramStart"/>
      <w:r w:rsidRPr="006F4F78">
        <w:rPr>
          <w:color w:val="000000"/>
          <w:sz w:val="28"/>
          <w:szCs w:val="28"/>
        </w:rPr>
        <w:t>.</w:t>
      </w:r>
      <w:proofErr w:type="gramEnd"/>
      <w:r w:rsidRPr="006F4F78">
        <w:rPr>
          <w:color w:val="000000"/>
          <w:sz w:val="28"/>
          <w:szCs w:val="28"/>
        </w:rPr>
        <w:t xml:space="preserve"> </w:t>
      </w:r>
      <w:proofErr w:type="gramStart"/>
      <w:r w:rsidRPr="006F4F78">
        <w:rPr>
          <w:color w:val="000000"/>
          <w:sz w:val="28"/>
          <w:szCs w:val="28"/>
        </w:rPr>
        <w:t>а</w:t>
      </w:r>
      <w:proofErr w:type="gramEnd"/>
      <w:r w:rsidRPr="006F4F78">
        <w:rPr>
          <w:color w:val="000000"/>
          <w:sz w:val="28"/>
          <w:szCs w:val="28"/>
        </w:rPr>
        <w:t xml:space="preserve"> перец - …. (горький).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Летом листья зеленые, а осенью ….(желтые).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Дорога широкая, а тропинка</w:t>
      </w:r>
      <w:proofErr w:type="gramStart"/>
      <w:r w:rsidRPr="006F4F78">
        <w:rPr>
          <w:color w:val="000000"/>
          <w:sz w:val="28"/>
          <w:szCs w:val="28"/>
        </w:rPr>
        <w:t xml:space="preserve"> .... (</w:t>
      </w:r>
      <w:proofErr w:type="gramEnd"/>
      <w:r w:rsidRPr="006F4F78">
        <w:rPr>
          <w:color w:val="000000"/>
          <w:sz w:val="28"/>
          <w:szCs w:val="28"/>
        </w:rPr>
        <w:t>узкая).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«Отгадайте, что за растение»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 xml:space="preserve">учить описывать предмет и узнать его по </w:t>
      </w:r>
      <w:proofErr w:type="spellStart"/>
      <w:r w:rsidRPr="006F4F78">
        <w:rPr>
          <w:color w:val="000000"/>
          <w:sz w:val="28"/>
          <w:szCs w:val="28"/>
        </w:rPr>
        <w:t>описанию</w:t>
      </w:r>
      <w:proofErr w:type="gramStart"/>
      <w:r w:rsidRPr="006F4F78">
        <w:rPr>
          <w:color w:val="000000"/>
          <w:sz w:val="28"/>
          <w:szCs w:val="28"/>
        </w:rPr>
        <w:t>,р</w:t>
      </w:r>
      <w:proofErr w:type="gramEnd"/>
      <w:r w:rsidRPr="006F4F78">
        <w:rPr>
          <w:color w:val="000000"/>
          <w:sz w:val="28"/>
          <w:szCs w:val="28"/>
        </w:rPr>
        <w:t>азвивать</w:t>
      </w:r>
      <w:proofErr w:type="spellEnd"/>
      <w:r w:rsidRPr="006F4F78">
        <w:rPr>
          <w:color w:val="000000"/>
          <w:sz w:val="28"/>
          <w:szCs w:val="28"/>
        </w:rPr>
        <w:t xml:space="preserve"> память, внимание.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игры: </w:t>
      </w:r>
      <w:r w:rsidRPr="006F4F78">
        <w:rPr>
          <w:color w:val="000000"/>
          <w:sz w:val="28"/>
          <w:szCs w:val="28"/>
        </w:rPr>
        <w:t>Воспитатель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«Кто же я?»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учить называть растение,</w:t>
      </w:r>
      <w:r w:rsidRPr="006F4F78">
        <w:rPr>
          <w:i/>
          <w:iCs/>
          <w:color w:val="000000"/>
          <w:sz w:val="28"/>
          <w:szCs w:val="28"/>
        </w:rPr>
        <w:t> </w:t>
      </w:r>
      <w:r w:rsidRPr="006F4F78">
        <w:rPr>
          <w:color w:val="000000"/>
          <w:sz w:val="28"/>
          <w:szCs w:val="28"/>
        </w:rPr>
        <w:t>развивать память, внимание.</w:t>
      </w:r>
    </w:p>
    <w:p w:rsidR="0078168A" w:rsidRPr="00531DE1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Воспитатель быстро показывает на растение. Тот, кто первым назовет растение и его форму (дерево, кустарник, травянистое растение), получает фишку.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«У кого кто»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закрепить знания о животных,</w:t>
      </w:r>
      <w:r w:rsidRPr="006F4F78">
        <w:rPr>
          <w:i/>
          <w:iCs/>
          <w:color w:val="000000"/>
          <w:sz w:val="28"/>
          <w:szCs w:val="28"/>
        </w:rPr>
        <w:t> </w:t>
      </w:r>
      <w:r w:rsidRPr="006F4F78">
        <w:rPr>
          <w:color w:val="000000"/>
          <w:sz w:val="28"/>
          <w:szCs w:val="28"/>
        </w:rPr>
        <w:t>развивать внимание, память.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игры:</w:t>
      </w:r>
      <w:r w:rsidRPr="006F4F78">
        <w:rPr>
          <w:color w:val="000000"/>
          <w:sz w:val="28"/>
          <w:szCs w:val="28"/>
        </w:rPr>
        <w:t> Воспитатель называет животное, а дети называют детеныша в единственном и множественном числе. Ребенок, который правильно назовет детеныша, получает фишку.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«Кто (что) летает?»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закрепить знания о животных, насекомых, птицах, развивать внимание, память.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игры: </w:t>
      </w:r>
      <w:r w:rsidRPr="006F4F78">
        <w:rPr>
          <w:color w:val="000000"/>
          <w:sz w:val="28"/>
          <w:szCs w:val="28"/>
        </w:rPr>
        <w:t>Дети стоят в кругу. Выбранный ребенок называет какой-нибудь предмет или животное, причем поднимает обе руки вверх и говорит: «Летит».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lastRenderedPageBreak/>
        <w:t xml:space="preserve">Когда называется </w:t>
      </w:r>
      <w:proofErr w:type="gramStart"/>
      <w:r w:rsidRPr="006F4F78">
        <w:rPr>
          <w:color w:val="000000"/>
          <w:sz w:val="28"/>
          <w:szCs w:val="28"/>
        </w:rPr>
        <w:t>предмет</w:t>
      </w:r>
      <w:proofErr w:type="gramEnd"/>
      <w:r w:rsidRPr="006F4F78">
        <w:rPr>
          <w:color w:val="000000"/>
          <w:sz w:val="28"/>
          <w:szCs w:val="28"/>
        </w:rPr>
        <w:t xml:space="preserve">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«Что за насекомое?»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уточнять и расширять представления о жизни насекомых осенью, учить описывать насекомых по характерным признакам, воспитывать заботливое отношение ко всему живому,</w:t>
      </w:r>
      <w:r w:rsidRPr="006F4F78">
        <w:rPr>
          <w:i/>
          <w:iCs/>
          <w:color w:val="000000"/>
          <w:sz w:val="28"/>
          <w:szCs w:val="28"/>
        </w:rPr>
        <w:t> </w:t>
      </w:r>
      <w:r w:rsidRPr="006F4F78">
        <w:rPr>
          <w:color w:val="000000"/>
          <w:sz w:val="28"/>
          <w:szCs w:val="28"/>
        </w:rPr>
        <w:t>развивать внимание.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игры:</w:t>
      </w:r>
      <w:r w:rsidRPr="006F4F78">
        <w:rPr>
          <w:color w:val="000000"/>
          <w:sz w:val="28"/>
          <w:szCs w:val="28"/>
        </w:rPr>
        <w:t> Дети делятся на 2 подгруппы. Одна подгруппа описывает насекомое, а другая - должна угадать, кто это. Можно использовать загадки. Затем свои вопросы задает другая подгруппа.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«Кто больше назовет действий?»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 xml:space="preserve">учить подбирать глаголы, обозначающие </w:t>
      </w:r>
      <w:proofErr w:type="spellStart"/>
      <w:r w:rsidRPr="006F4F78">
        <w:rPr>
          <w:color w:val="000000"/>
          <w:sz w:val="28"/>
          <w:szCs w:val="28"/>
        </w:rPr>
        <w:t>действия</w:t>
      </w:r>
      <w:proofErr w:type="gramStart"/>
      <w:r w:rsidRPr="006F4F78">
        <w:rPr>
          <w:color w:val="000000"/>
          <w:sz w:val="28"/>
          <w:szCs w:val="28"/>
        </w:rPr>
        <w:t>,р</w:t>
      </w:r>
      <w:proofErr w:type="gramEnd"/>
      <w:r w:rsidRPr="006F4F78">
        <w:rPr>
          <w:color w:val="000000"/>
          <w:sz w:val="28"/>
          <w:szCs w:val="28"/>
        </w:rPr>
        <w:t>азвивать</w:t>
      </w:r>
      <w:proofErr w:type="spellEnd"/>
      <w:r w:rsidRPr="006F4F78">
        <w:rPr>
          <w:color w:val="000000"/>
          <w:sz w:val="28"/>
          <w:szCs w:val="28"/>
        </w:rPr>
        <w:t xml:space="preserve"> память, внимание.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Воспитатель задает вопросы, дети отвечают глаголами. За каждый правильный ответ дети получают фишку.</w:t>
      </w:r>
    </w:p>
    <w:p w:rsidR="0078168A" w:rsidRPr="006F4F78" w:rsidRDefault="0078168A" w:rsidP="0078168A">
      <w:pPr>
        <w:numPr>
          <w:ilvl w:val="0"/>
          <w:numId w:val="28"/>
        </w:numPr>
        <w:spacing w:beforeAutospacing="1" w:after="0" w:afterAutospacing="1" w:line="240" w:lineRule="auto"/>
        <w:ind w:left="1440"/>
        <w:rPr>
          <w:sz w:val="28"/>
          <w:szCs w:val="28"/>
        </w:rPr>
      </w:pPr>
    </w:p>
    <w:p w:rsidR="0078168A" w:rsidRPr="006F4F78" w:rsidRDefault="0078168A" w:rsidP="0078168A">
      <w:pPr>
        <w:pStyle w:val="a4"/>
        <w:numPr>
          <w:ilvl w:val="1"/>
          <w:numId w:val="28"/>
        </w:numPr>
        <w:rPr>
          <w:sz w:val="28"/>
          <w:szCs w:val="28"/>
        </w:rPr>
      </w:pPr>
      <w:proofErr w:type="gramStart"/>
      <w:r w:rsidRPr="006F4F78">
        <w:rPr>
          <w:color w:val="000000"/>
          <w:sz w:val="28"/>
          <w:szCs w:val="28"/>
        </w:rPr>
        <w:t>Что можно делать с цветами? </w:t>
      </w:r>
      <w:r w:rsidRPr="006F4F78">
        <w:rPr>
          <w:i/>
          <w:iCs/>
          <w:color w:val="000000"/>
          <w:sz w:val="28"/>
          <w:szCs w:val="28"/>
        </w:rPr>
        <w:t>(рвать, нюхать, смотреть, поливать, дарить, сажать)</w:t>
      </w:r>
      <w:proofErr w:type="gramEnd"/>
    </w:p>
    <w:p w:rsidR="0078168A" w:rsidRPr="00531DE1" w:rsidRDefault="0078168A" w:rsidP="00531DE1">
      <w:pPr>
        <w:pStyle w:val="a4"/>
        <w:numPr>
          <w:ilvl w:val="1"/>
          <w:numId w:val="28"/>
        </w:numPr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Что делает дворник?</w:t>
      </w:r>
      <w:r w:rsidRPr="006F4F78">
        <w:rPr>
          <w:i/>
          <w:iCs/>
          <w:color w:val="000000"/>
          <w:sz w:val="28"/>
          <w:szCs w:val="28"/>
        </w:rPr>
        <w:t> (подметает, убирает, поливает, чистит дорожки от снега)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«Какое что бывает?»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proofErr w:type="gramStart"/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учить классифицировать предметы по цвету, форме, качеству, материалу, сравнивать, сопоставлять, подбирать как можно больше наименований, подходящих под это определение; развивать внимание.</w:t>
      </w:r>
      <w:proofErr w:type="gramEnd"/>
    </w:p>
    <w:p w:rsidR="0078168A" w:rsidRPr="00531DE1" w:rsidRDefault="0078168A" w:rsidP="00531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DE1">
        <w:rPr>
          <w:rFonts w:ascii="Times New Roman" w:hAnsi="Times New Roman" w:cs="Times New Roman"/>
          <w:i/>
          <w:iCs/>
          <w:sz w:val="28"/>
          <w:szCs w:val="28"/>
        </w:rPr>
        <w:t>Ход игры: </w:t>
      </w:r>
      <w:r w:rsidRPr="00531DE1">
        <w:rPr>
          <w:rFonts w:ascii="Times New Roman" w:hAnsi="Times New Roman" w:cs="Times New Roman"/>
          <w:sz w:val="28"/>
          <w:szCs w:val="28"/>
        </w:rPr>
        <w:t>Расскажите, что бывает:</w:t>
      </w:r>
    </w:p>
    <w:p w:rsidR="0078168A" w:rsidRPr="00531DE1" w:rsidRDefault="0078168A" w:rsidP="00531D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DE1">
        <w:rPr>
          <w:rFonts w:ascii="Times New Roman" w:hAnsi="Times New Roman" w:cs="Times New Roman"/>
          <w:sz w:val="28"/>
          <w:szCs w:val="28"/>
        </w:rPr>
        <w:t>зеленым — </w:t>
      </w:r>
      <w:r w:rsidRPr="00531DE1">
        <w:rPr>
          <w:rFonts w:ascii="Times New Roman" w:hAnsi="Times New Roman" w:cs="Times New Roman"/>
          <w:i/>
          <w:iCs/>
          <w:sz w:val="28"/>
          <w:szCs w:val="28"/>
        </w:rPr>
        <w:t>огурец, крокодил, листик, яблоко, платье, елка </w:t>
      </w:r>
      <w:r w:rsidRPr="00531DE1">
        <w:rPr>
          <w:rFonts w:ascii="Times New Roman" w:hAnsi="Times New Roman" w:cs="Times New Roman"/>
          <w:sz w:val="28"/>
          <w:szCs w:val="28"/>
        </w:rPr>
        <w:t>….</w:t>
      </w:r>
    </w:p>
    <w:p w:rsidR="0078168A" w:rsidRPr="00531DE1" w:rsidRDefault="0078168A" w:rsidP="00531D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31DE1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531DE1">
        <w:rPr>
          <w:rFonts w:ascii="Times New Roman" w:hAnsi="Times New Roman" w:cs="Times New Roman"/>
          <w:sz w:val="28"/>
          <w:szCs w:val="28"/>
        </w:rPr>
        <w:t xml:space="preserve"> — река, дорога, лента, улица …</w:t>
      </w:r>
    </w:p>
    <w:p w:rsidR="0078168A" w:rsidRPr="00531DE1" w:rsidRDefault="0078168A" w:rsidP="00531DE1">
      <w:pPr>
        <w:pStyle w:val="a3"/>
        <w:rPr>
          <w:rFonts w:ascii="Times New Roman" w:hAnsi="Times New Roman" w:cs="Times New Roman"/>
          <w:color w:val="FF6600"/>
          <w:sz w:val="28"/>
          <w:szCs w:val="28"/>
        </w:rPr>
      </w:pPr>
      <w:r w:rsidRPr="00531DE1">
        <w:rPr>
          <w:rFonts w:ascii="Times New Roman" w:hAnsi="Times New Roman" w:cs="Times New Roman"/>
          <w:sz w:val="28"/>
          <w:szCs w:val="28"/>
        </w:rPr>
        <w:t>Выигрывает тот, кто больше назовет слов.</w:t>
      </w:r>
    </w:p>
    <w:p w:rsidR="0078168A" w:rsidRPr="00963517" w:rsidRDefault="0078168A" w:rsidP="0078168A">
      <w:pPr>
        <w:pStyle w:val="a4"/>
        <w:rPr>
          <w:color w:val="FF6600"/>
          <w:sz w:val="28"/>
          <w:szCs w:val="28"/>
        </w:rPr>
      </w:pPr>
      <w:r w:rsidRPr="00963517">
        <w:rPr>
          <w:b/>
          <w:bCs/>
          <w:i/>
          <w:iCs/>
          <w:color w:val="FF6600"/>
          <w:sz w:val="28"/>
          <w:szCs w:val="28"/>
        </w:rPr>
        <w:t>«Что это за птица?»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уточнять и расширять представления о жизни птиц осенью, учить описывать птиц по характерным признакам;</w:t>
      </w:r>
      <w:r w:rsidRPr="006F4F78">
        <w:rPr>
          <w:i/>
          <w:iCs/>
          <w:color w:val="000000"/>
          <w:sz w:val="28"/>
          <w:szCs w:val="28"/>
        </w:rPr>
        <w:t> </w:t>
      </w:r>
      <w:r w:rsidRPr="006F4F78">
        <w:rPr>
          <w:color w:val="000000"/>
          <w:sz w:val="28"/>
          <w:szCs w:val="28"/>
        </w:rPr>
        <w:t>развивать память; воспитывать заботливое отношение к птицам.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lastRenderedPageBreak/>
        <w:t>Ход игры</w:t>
      </w:r>
      <w:r w:rsidRPr="006F4F78">
        <w:rPr>
          <w:color w:val="000000"/>
          <w:sz w:val="28"/>
          <w:szCs w:val="28"/>
        </w:rPr>
        <w:t>: Дети делятся на 2 подгруппы. Дети одной подгруппы описывают птицу, а другой — должны угадать, что это за птица. Можно использовать загадки. Затем свои вопросы задает другая подгруппа.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«Загадай, мы отгадаем»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 xml:space="preserve">закрепить знания о растениях сада и огорода; умение называть их признаки, описывать и находить их по </w:t>
      </w:r>
      <w:proofErr w:type="spellStart"/>
      <w:r w:rsidRPr="006F4F78">
        <w:rPr>
          <w:color w:val="000000"/>
          <w:sz w:val="28"/>
          <w:szCs w:val="28"/>
        </w:rPr>
        <w:t>описанию</w:t>
      </w:r>
      <w:proofErr w:type="gramStart"/>
      <w:r w:rsidRPr="006F4F78">
        <w:rPr>
          <w:color w:val="000000"/>
          <w:sz w:val="28"/>
          <w:szCs w:val="28"/>
        </w:rPr>
        <w:t>,р</w:t>
      </w:r>
      <w:proofErr w:type="gramEnd"/>
      <w:r w:rsidRPr="006F4F78">
        <w:rPr>
          <w:color w:val="000000"/>
          <w:sz w:val="28"/>
          <w:szCs w:val="28"/>
        </w:rPr>
        <w:t>азвивать</w:t>
      </w:r>
      <w:proofErr w:type="spellEnd"/>
      <w:r w:rsidRPr="006F4F78">
        <w:rPr>
          <w:color w:val="000000"/>
          <w:sz w:val="28"/>
          <w:szCs w:val="28"/>
        </w:rPr>
        <w:t xml:space="preserve"> внимание.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Дети описывают любое растение в следующем порядке</w:t>
      </w:r>
      <w:proofErr w:type="gramStart"/>
      <w:r w:rsidRPr="006F4F78">
        <w:rPr>
          <w:color w:val="000000"/>
          <w:sz w:val="28"/>
          <w:szCs w:val="28"/>
        </w:rPr>
        <w:t>6</w:t>
      </w:r>
      <w:proofErr w:type="gramEnd"/>
      <w:r w:rsidRPr="006F4F78">
        <w:rPr>
          <w:color w:val="000000"/>
          <w:sz w:val="28"/>
          <w:szCs w:val="28"/>
        </w:rPr>
        <w:t xml:space="preserve"> форма, окраска, вкус. Водящий по описанию должен узнать растение.</w:t>
      </w:r>
    </w:p>
    <w:p w:rsidR="0078168A" w:rsidRPr="006F4F78" w:rsidRDefault="0078168A" w:rsidP="0078168A">
      <w:pPr>
        <w:pStyle w:val="a4"/>
        <w:rPr>
          <w:color w:val="FF6600"/>
          <w:sz w:val="28"/>
          <w:szCs w:val="28"/>
        </w:rPr>
      </w:pPr>
      <w:r w:rsidRPr="006F4F78">
        <w:rPr>
          <w:b/>
          <w:bCs/>
          <w:i/>
          <w:iCs/>
          <w:color w:val="FF6600"/>
          <w:sz w:val="28"/>
          <w:szCs w:val="28"/>
        </w:rPr>
        <w:t>«Бывает — не бывает» (с мячом)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Цели: </w:t>
      </w:r>
      <w:r w:rsidRPr="006F4F78">
        <w:rPr>
          <w:color w:val="000000"/>
          <w:sz w:val="28"/>
          <w:szCs w:val="28"/>
        </w:rPr>
        <w:t>развивать память, внимание, мышление, быстроту реакции.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i/>
          <w:iCs/>
          <w:color w:val="000000"/>
          <w:sz w:val="28"/>
          <w:szCs w:val="28"/>
        </w:rPr>
        <w:t>Ход игры</w:t>
      </w:r>
      <w:r w:rsidRPr="006F4F78">
        <w:rPr>
          <w:color w:val="000000"/>
          <w:sz w:val="28"/>
          <w:szCs w:val="28"/>
        </w:rPr>
        <w:t>: Воспитатель произносит словосочетания и кидает мяч, а дети должны быстро ответить.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Снег зимой … (бывает) Мороз летом … (не бывает)</w:t>
      </w:r>
    </w:p>
    <w:p w:rsidR="0078168A" w:rsidRPr="006F4F78" w:rsidRDefault="0078168A" w:rsidP="0078168A">
      <w:pPr>
        <w:pStyle w:val="a4"/>
        <w:rPr>
          <w:sz w:val="28"/>
          <w:szCs w:val="28"/>
        </w:rPr>
      </w:pPr>
      <w:r w:rsidRPr="006F4F78">
        <w:rPr>
          <w:color w:val="000000"/>
          <w:sz w:val="28"/>
          <w:szCs w:val="28"/>
        </w:rPr>
        <w:t>Иней летом … (не бывает) капель летом … (не бывает).</w:t>
      </w:r>
    </w:p>
    <w:p w:rsidR="00531DE1" w:rsidRPr="00531DE1" w:rsidRDefault="00531DE1" w:rsidP="00531D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1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Приложение№5</w:t>
      </w:r>
    </w:p>
    <w:p w:rsidR="007E36E0" w:rsidRPr="00531DE1" w:rsidRDefault="007E36E0" w:rsidP="007E36E0">
      <w:pPr>
        <w:shd w:val="clear" w:color="auto" w:fill="FFFFFF"/>
        <w:spacing w:after="0" w:line="240" w:lineRule="auto"/>
        <w:jc w:val="center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531D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Перспективный план работы с родителями по теме «Развитие логического мышления у детей дошкольного возраста»</w:t>
      </w:r>
      <w:r w:rsidRPr="00531DE1">
        <w:rPr>
          <w:rFonts w:ascii="FlexySans" w:eastAsia="Times New Roman" w:hAnsi="FlexySans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topFromText="384" w:bottomFromText="384" w:vertAnchor="text" w:horzAnchor="margin" w:tblpXSpec="center" w:tblpY="720"/>
        <w:tblW w:w="95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419"/>
        <w:gridCol w:w="1980"/>
      </w:tblGrid>
      <w:tr w:rsidR="007E36E0" w:rsidRPr="007E36E0" w:rsidTr="00833C0D">
        <w:trPr>
          <w:trHeight w:val="28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4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проведения 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7E36E0" w:rsidRPr="007E36E0" w:rsidTr="00833C0D">
        <w:trPr>
          <w:trHeight w:val="83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Родительская копилка</w:t>
            </w:r>
          </w:p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«Виды мышления»</w:t>
            </w:r>
          </w:p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родителей с видами мышления дошкольников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7E36E0" w:rsidRPr="007E36E0" w:rsidTr="00833C0D">
        <w:trPr>
          <w:trHeight w:val="85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«Развитие логического мышления у детей 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дошкольного возраста</w:t>
            </w: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Повысить компетентность родителей в вопросе формирования логи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ческого мышления детей.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7E36E0" w:rsidRPr="007E36E0" w:rsidTr="00833C0D">
        <w:trPr>
          <w:trHeight w:val="112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Ширма. Рекомендации: «Как организовать игры детей с использование занимательного материала»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мить родителей с дидактическими </w:t>
            </w: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играми, которые можно использовать для развития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7E36E0" w:rsidRPr="007E36E0" w:rsidTr="00833C0D">
        <w:trPr>
          <w:trHeight w:val="83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открытых дверей</w:t>
            </w:r>
          </w:p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«Путешествие в страну чудес»</w:t>
            </w:r>
          </w:p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род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ителей с играми, физ. минутками</w:t>
            </w: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которые можно использовать в течение дня.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7E36E0" w:rsidRPr="007E36E0" w:rsidTr="00833C0D">
        <w:trPr>
          <w:trHeight w:val="85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Буклет «Занимательные игры»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родителей  с логическими играми, которые можно использовать на кухне.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7E36E0" w:rsidRPr="007E36E0" w:rsidTr="00833C0D">
        <w:trPr>
          <w:trHeight w:val="83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популярных книг и пособий для родителей «Учимся, играя»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родителей с популярной литературой и пособиями для развития мышления детей.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7E36E0" w:rsidRPr="007E36E0" w:rsidTr="00833C0D">
        <w:trPr>
          <w:trHeight w:val="18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Совместная работа воспитатель, детей и родителей: изготовление дидактических игр «Чудесные превращения», «Четвертая картинка», «Что для кого?»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совместному изготовлению дидактических игр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7E36E0" w:rsidRPr="007E36E0" w:rsidTr="00833C0D">
        <w:trPr>
          <w:trHeight w:val="35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с приглашением родителей,  использова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ние занимательного материала  «Чуд</w:t>
            </w:r>
            <w:proofErr w:type="gramStart"/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</w:t>
            </w: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еремок»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творческое взаимодействие родителей и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7E36E0" w:rsidRPr="007E36E0" w:rsidTr="00D84D82">
        <w:trPr>
          <w:trHeight w:val="45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 – выстав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 «Мы  занимаемся, играем – все на свете </w:t>
            </w: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мы 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знаем»</w:t>
            </w:r>
          </w:p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Показать наглядно, как дети занимаются</w:t>
            </w:r>
            <w:r w:rsidR="00D84D82"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играют.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36E0" w:rsidRPr="00562FFD" w:rsidRDefault="007E36E0" w:rsidP="0056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2F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</w:tbl>
    <w:p w:rsidR="008E707B" w:rsidRDefault="008E707B" w:rsidP="008E707B">
      <w:pPr>
        <w:ind w:right="560"/>
        <w:rPr>
          <w:sz w:val="28"/>
          <w:szCs w:val="28"/>
        </w:rPr>
        <w:sectPr w:rsidR="008E707B" w:rsidSect="00412858">
          <w:headerReference w:type="default" r:id="rId14"/>
          <w:footerReference w:type="default" r:id="rId15"/>
          <w:pgSz w:w="11906" w:h="16838"/>
          <w:pgMar w:top="203" w:right="851" w:bottom="851" w:left="1418" w:header="421" w:footer="0" w:gutter="0"/>
          <w:pgBorders w:display="firstPage" w:offsetFrom="page">
            <w:top w:val="weavingAngles" w:sz="20" w:space="24" w:color="FF0000"/>
            <w:left w:val="weavingAngles" w:sz="20" w:space="24" w:color="FF0000"/>
            <w:bottom w:val="weavingAngles" w:sz="20" w:space="24" w:color="FF0000"/>
            <w:right w:val="weavingAngles" w:sz="20" w:space="24" w:color="FF0000"/>
          </w:pgBorders>
          <w:cols w:space="708"/>
          <w:docGrid w:linePitch="360"/>
        </w:sectPr>
      </w:pPr>
    </w:p>
    <w:p w:rsidR="00494E54" w:rsidRPr="00494E54" w:rsidRDefault="00494E54" w:rsidP="00494E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4E54" w:rsidRPr="0049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65" w:rsidRDefault="00421265" w:rsidP="008E707B">
      <w:pPr>
        <w:spacing w:after="0" w:line="240" w:lineRule="auto"/>
      </w:pPr>
      <w:r>
        <w:separator/>
      </w:r>
    </w:p>
  </w:endnote>
  <w:endnote w:type="continuationSeparator" w:id="0">
    <w:p w:rsidR="00421265" w:rsidRDefault="00421265" w:rsidP="008E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D" w:rsidRPr="0011482E" w:rsidRDefault="00833C0D" w:rsidP="0011482E">
    <w:pPr>
      <w:pStyle w:val="a7"/>
      <w:jc w:val="right"/>
      <w:rPr>
        <w:b/>
      </w:rPr>
    </w:pPr>
    <w:r w:rsidRPr="002C665B">
      <w:rPr>
        <w:b/>
      </w:rPr>
      <w:fldChar w:fldCharType="begin"/>
    </w:r>
    <w:r w:rsidRPr="002C665B">
      <w:rPr>
        <w:b/>
      </w:rPr>
      <w:instrText xml:space="preserve"> PAGE   \* MERGEFORMAT </w:instrText>
    </w:r>
    <w:r w:rsidRPr="002C665B">
      <w:rPr>
        <w:b/>
      </w:rPr>
      <w:fldChar w:fldCharType="separate"/>
    </w:r>
    <w:r w:rsidR="000C6932">
      <w:rPr>
        <w:b/>
        <w:noProof/>
      </w:rPr>
      <w:t>35</w:t>
    </w:r>
    <w:r w:rsidRPr="002C665B">
      <w:rPr>
        <w:b/>
      </w:rPr>
      <w:fldChar w:fldCharType="end"/>
    </w:r>
  </w:p>
  <w:p w:rsidR="00833C0D" w:rsidRDefault="00833C0D"/>
  <w:p w:rsidR="00833C0D" w:rsidRDefault="00833C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65" w:rsidRDefault="00421265" w:rsidP="008E707B">
      <w:pPr>
        <w:spacing w:after="0" w:line="240" w:lineRule="auto"/>
      </w:pPr>
      <w:r>
        <w:separator/>
      </w:r>
    </w:p>
  </w:footnote>
  <w:footnote w:type="continuationSeparator" w:id="0">
    <w:p w:rsidR="00421265" w:rsidRDefault="00421265" w:rsidP="008E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D" w:rsidRDefault="00833C0D" w:rsidP="00BF4B8D">
    <w:pPr>
      <w:pStyle w:val="a5"/>
      <w:jc w:val="center"/>
    </w:pPr>
    <w:r>
      <w:t>Зозуля Татьяна Алексеевна</w:t>
    </w:r>
  </w:p>
  <w:p w:rsidR="00833C0D" w:rsidRDefault="00833C0D" w:rsidP="00BF4B8D">
    <w:pPr>
      <w:pStyle w:val="a5"/>
      <w:jc w:val="center"/>
    </w:pPr>
  </w:p>
  <w:p w:rsidR="00833C0D" w:rsidRDefault="00833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68"/>
    <w:multiLevelType w:val="multilevel"/>
    <w:tmpl w:val="4726D0F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36E3C08"/>
    <w:multiLevelType w:val="hybridMultilevel"/>
    <w:tmpl w:val="3A089550"/>
    <w:lvl w:ilvl="0" w:tplc="850ECD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40BBC"/>
    <w:multiLevelType w:val="multilevel"/>
    <w:tmpl w:val="AA60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D1803"/>
    <w:multiLevelType w:val="multilevel"/>
    <w:tmpl w:val="D17E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720CA"/>
    <w:multiLevelType w:val="multilevel"/>
    <w:tmpl w:val="21F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2468A"/>
    <w:multiLevelType w:val="multilevel"/>
    <w:tmpl w:val="DA8A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445C1"/>
    <w:multiLevelType w:val="hybridMultilevel"/>
    <w:tmpl w:val="8E861EEC"/>
    <w:lvl w:ilvl="0" w:tplc="A14C5C66">
      <w:numFmt w:val="bullet"/>
      <w:lvlText w:val=""/>
      <w:lvlJc w:val="left"/>
      <w:pPr>
        <w:ind w:left="2063" w:hanging="36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B36741C">
      <w:numFmt w:val="bullet"/>
      <w:lvlText w:val="•"/>
      <w:lvlJc w:val="left"/>
      <w:pPr>
        <w:ind w:left="3054" w:hanging="361"/>
      </w:pPr>
      <w:rPr>
        <w:lang w:val="ru-RU" w:eastAsia="en-US" w:bidi="ar-SA"/>
      </w:rPr>
    </w:lvl>
    <w:lvl w:ilvl="2" w:tplc="E01C3BFE">
      <w:numFmt w:val="bullet"/>
      <w:lvlText w:val="•"/>
      <w:lvlJc w:val="left"/>
      <w:pPr>
        <w:ind w:left="4044" w:hanging="361"/>
      </w:pPr>
      <w:rPr>
        <w:lang w:val="ru-RU" w:eastAsia="en-US" w:bidi="ar-SA"/>
      </w:rPr>
    </w:lvl>
    <w:lvl w:ilvl="3" w:tplc="13A64DF0">
      <w:numFmt w:val="bullet"/>
      <w:lvlText w:val="•"/>
      <w:lvlJc w:val="left"/>
      <w:pPr>
        <w:ind w:left="5035" w:hanging="361"/>
      </w:pPr>
      <w:rPr>
        <w:lang w:val="ru-RU" w:eastAsia="en-US" w:bidi="ar-SA"/>
      </w:rPr>
    </w:lvl>
    <w:lvl w:ilvl="4" w:tplc="5D32C59A">
      <w:numFmt w:val="bullet"/>
      <w:lvlText w:val="•"/>
      <w:lvlJc w:val="left"/>
      <w:pPr>
        <w:ind w:left="6025" w:hanging="361"/>
      </w:pPr>
      <w:rPr>
        <w:lang w:val="ru-RU" w:eastAsia="en-US" w:bidi="ar-SA"/>
      </w:rPr>
    </w:lvl>
    <w:lvl w:ilvl="5" w:tplc="2332AE52">
      <w:numFmt w:val="bullet"/>
      <w:lvlText w:val="•"/>
      <w:lvlJc w:val="left"/>
      <w:pPr>
        <w:ind w:left="7016" w:hanging="361"/>
      </w:pPr>
      <w:rPr>
        <w:lang w:val="ru-RU" w:eastAsia="en-US" w:bidi="ar-SA"/>
      </w:rPr>
    </w:lvl>
    <w:lvl w:ilvl="6" w:tplc="2BDA9C68">
      <w:numFmt w:val="bullet"/>
      <w:lvlText w:val="•"/>
      <w:lvlJc w:val="left"/>
      <w:pPr>
        <w:ind w:left="8006" w:hanging="361"/>
      </w:pPr>
      <w:rPr>
        <w:lang w:val="ru-RU" w:eastAsia="en-US" w:bidi="ar-SA"/>
      </w:rPr>
    </w:lvl>
    <w:lvl w:ilvl="7" w:tplc="BF02463C">
      <w:numFmt w:val="bullet"/>
      <w:lvlText w:val="•"/>
      <w:lvlJc w:val="left"/>
      <w:pPr>
        <w:ind w:left="8996" w:hanging="361"/>
      </w:pPr>
      <w:rPr>
        <w:lang w:val="ru-RU" w:eastAsia="en-US" w:bidi="ar-SA"/>
      </w:rPr>
    </w:lvl>
    <w:lvl w:ilvl="8" w:tplc="C6EE24AE">
      <w:numFmt w:val="bullet"/>
      <w:lvlText w:val="•"/>
      <w:lvlJc w:val="left"/>
      <w:pPr>
        <w:ind w:left="9987" w:hanging="361"/>
      </w:pPr>
      <w:rPr>
        <w:lang w:val="ru-RU" w:eastAsia="en-US" w:bidi="ar-SA"/>
      </w:rPr>
    </w:lvl>
  </w:abstractNum>
  <w:abstractNum w:abstractNumId="7">
    <w:nsid w:val="1CD424B7"/>
    <w:multiLevelType w:val="hybridMultilevel"/>
    <w:tmpl w:val="5D724244"/>
    <w:lvl w:ilvl="0" w:tplc="BBB46C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CF3A57"/>
    <w:multiLevelType w:val="hybridMultilevel"/>
    <w:tmpl w:val="C316D84E"/>
    <w:lvl w:ilvl="0" w:tplc="89365B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130182"/>
    <w:multiLevelType w:val="multilevel"/>
    <w:tmpl w:val="F4F6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732EB"/>
    <w:multiLevelType w:val="hybridMultilevel"/>
    <w:tmpl w:val="EF7E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100585"/>
    <w:multiLevelType w:val="multilevel"/>
    <w:tmpl w:val="BC84C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624A8"/>
    <w:multiLevelType w:val="hybridMultilevel"/>
    <w:tmpl w:val="54C0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15C3A"/>
    <w:multiLevelType w:val="hybridMultilevel"/>
    <w:tmpl w:val="DCC8A3DE"/>
    <w:lvl w:ilvl="0" w:tplc="05A291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146AD5"/>
    <w:multiLevelType w:val="hybridMultilevel"/>
    <w:tmpl w:val="41C2350E"/>
    <w:lvl w:ilvl="0" w:tplc="959A9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5068BA"/>
    <w:multiLevelType w:val="multilevel"/>
    <w:tmpl w:val="DD92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B4F9C"/>
    <w:multiLevelType w:val="hybridMultilevel"/>
    <w:tmpl w:val="B786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921999"/>
    <w:multiLevelType w:val="multilevel"/>
    <w:tmpl w:val="63286A6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2F52333"/>
    <w:multiLevelType w:val="multilevel"/>
    <w:tmpl w:val="211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196DC7"/>
    <w:multiLevelType w:val="multilevel"/>
    <w:tmpl w:val="83BA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B7EC1"/>
    <w:multiLevelType w:val="multilevel"/>
    <w:tmpl w:val="EAE8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5734D"/>
    <w:multiLevelType w:val="multilevel"/>
    <w:tmpl w:val="256E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B56A7"/>
    <w:multiLevelType w:val="hybridMultilevel"/>
    <w:tmpl w:val="90B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F62553"/>
    <w:multiLevelType w:val="hybridMultilevel"/>
    <w:tmpl w:val="3444A476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4">
    <w:nsid w:val="7737425C"/>
    <w:multiLevelType w:val="hybridMultilevel"/>
    <w:tmpl w:val="6922ACC6"/>
    <w:lvl w:ilvl="0" w:tplc="375AEB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B960951"/>
    <w:multiLevelType w:val="multilevel"/>
    <w:tmpl w:val="217E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1B713F"/>
    <w:multiLevelType w:val="multilevel"/>
    <w:tmpl w:val="9FA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746CE"/>
    <w:multiLevelType w:val="multilevel"/>
    <w:tmpl w:val="267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4"/>
  </w:num>
  <w:num w:numId="5">
    <w:abstractNumId w:val="19"/>
  </w:num>
  <w:num w:numId="6">
    <w:abstractNumId w:val="10"/>
  </w:num>
  <w:num w:numId="7">
    <w:abstractNumId w:val="23"/>
  </w:num>
  <w:num w:numId="8">
    <w:abstractNumId w:val="12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4"/>
  </w:num>
  <w:num w:numId="15">
    <w:abstractNumId w:val="22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5"/>
  </w:num>
  <w:num w:numId="22">
    <w:abstractNumId w:val="20"/>
  </w:num>
  <w:num w:numId="23">
    <w:abstractNumId w:val="21"/>
  </w:num>
  <w:num w:numId="24">
    <w:abstractNumId w:val="9"/>
  </w:num>
  <w:num w:numId="25">
    <w:abstractNumId w:val="3"/>
  </w:num>
  <w:num w:numId="26">
    <w:abstractNumId w:val="6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F"/>
    <w:rsid w:val="00036B3E"/>
    <w:rsid w:val="000A3F29"/>
    <w:rsid w:val="000C6932"/>
    <w:rsid w:val="000D08C3"/>
    <w:rsid w:val="000E4350"/>
    <w:rsid w:val="001004CF"/>
    <w:rsid w:val="00100523"/>
    <w:rsid w:val="0011482E"/>
    <w:rsid w:val="00116477"/>
    <w:rsid w:val="001239EC"/>
    <w:rsid w:val="001422DD"/>
    <w:rsid w:val="00143F96"/>
    <w:rsid w:val="0015696E"/>
    <w:rsid w:val="00190205"/>
    <w:rsid w:val="0022730C"/>
    <w:rsid w:val="00271EAB"/>
    <w:rsid w:val="00294330"/>
    <w:rsid w:val="002B3C3E"/>
    <w:rsid w:val="002C52D4"/>
    <w:rsid w:val="002C622F"/>
    <w:rsid w:val="003201C7"/>
    <w:rsid w:val="00326809"/>
    <w:rsid w:val="00326C20"/>
    <w:rsid w:val="00332FCE"/>
    <w:rsid w:val="003355AE"/>
    <w:rsid w:val="00341907"/>
    <w:rsid w:val="00344D21"/>
    <w:rsid w:val="00347A84"/>
    <w:rsid w:val="00356736"/>
    <w:rsid w:val="0037089D"/>
    <w:rsid w:val="00377FE2"/>
    <w:rsid w:val="00383E5C"/>
    <w:rsid w:val="00390A6F"/>
    <w:rsid w:val="0039140A"/>
    <w:rsid w:val="003953D5"/>
    <w:rsid w:val="003A4057"/>
    <w:rsid w:val="003A6C75"/>
    <w:rsid w:val="003D6C8D"/>
    <w:rsid w:val="003F078E"/>
    <w:rsid w:val="00403E0B"/>
    <w:rsid w:val="00412858"/>
    <w:rsid w:val="00421265"/>
    <w:rsid w:val="004239DA"/>
    <w:rsid w:val="00430D7F"/>
    <w:rsid w:val="0043196A"/>
    <w:rsid w:val="00440533"/>
    <w:rsid w:val="00451BD4"/>
    <w:rsid w:val="00455025"/>
    <w:rsid w:val="00463E6E"/>
    <w:rsid w:val="004938D3"/>
    <w:rsid w:val="00494E54"/>
    <w:rsid w:val="004A7E5F"/>
    <w:rsid w:val="004C5010"/>
    <w:rsid w:val="00501376"/>
    <w:rsid w:val="00531DE1"/>
    <w:rsid w:val="00540070"/>
    <w:rsid w:val="00542C76"/>
    <w:rsid w:val="005538D1"/>
    <w:rsid w:val="00562FFD"/>
    <w:rsid w:val="005A3C5F"/>
    <w:rsid w:val="005E0333"/>
    <w:rsid w:val="005F76CD"/>
    <w:rsid w:val="0066357A"/>
    <w:rsid w:val="00666897"/>
    <w:rsid w:val="00681FB1"/>
    <w:rsid w:val="00686485"/>
    <w:rsid w:val="0068666C"/>
    <w:rsid w:val="006A562F"/>
    <w:rsid w:val="006C1ED8"/>
    <w:rsid w:val="006D2123"/>
    <w:rsid w:val="006F1DBF"/>
    <w:rsid w:val="007154A8"/>
    <w:rsid w:val="00736817"/>
    <w:rsid w:val="00740145"/>
    <w:rsid w:val="007402F7"/>
    <w:rsid w:val="00753F4A"/>
    <w:rsid w:val="00766A38"/>
    <w:rsid w:val="0078036D"/>
    <w:rsid w:val="0078168A"/>
    <w:rsid w:val="007A5580"/>
    <w:rsid w:val="007B4565"/>
    <w:rsid w:val="007C1D4D"/>
    <w:rsid w:val="007D2765"/>
    <w:rsid w:val="007E36E0"/>
    <w:rsid w:val="007F3190"/>
    <w:rsid w:val="00825A3C"/>
    <w:rsid w:val="00825D30"/>
    <w:rsid w:val="00833C0D"/>
    <w:rsid w:val="008348FF"/>
    <w:rsid w:val="00835640"/>
    <w:rsid w:val="00844035"/>
    <w:rsid w:val="00855E9A"/>
    <w:rsid w:val="0086056E"/>
    <w:rsid w:val="00862005"/>
    <w:rsid w:val="00864229"/>
    <w:rsid w:val="008D0504"/>
    <w:rsid w:val="008D3FFC"/>
    <w:rsid w:val="008E54E7"/>
    <w:rsid w:val="008E668A"/>
    <w:rsid w:val="008E707B"/>
    <w:rsid w:val="008F182D"/>
    <w:rsid w:val="00916837"/>
    <w:rsid w:val="00930704"/>
    <w:rsid w:val="00972BC3"/>
    <w:rsid w:val="00976644"/>
    <w:rsid w:val="009A4640"/>
    <w:rsid w:val="009B046E"/>
    <w:rsid w:val="009B09B2"/>
    <w:rsid w:val="009B4FF7"/>
    <w:rsid w:val="009C79CB"/>
    <w:rsid w:val="009D7A33"/>
    <w:rsid w:val="009E052D"/>
    <w:rsid w:val="009E308E"/>
    <w:rsid w:val="009E5CD0"/>
    <w:rsid w:val="00A12D8A"/>
    <w:rsid w:val="00A24959"/>
    <w:rsid w:val="00A27305"/>
    <w:rsid w:val="00A33547"/>
    <w:rsid w:val="00A3621C"/>
    <w:rsid w:val="00A55165"/>
    <w:rsid w:val="00A717EA"/>
    <w:rsid w:val="00A759FC"/>
    <w:rsid w:val="00A76141"/>
    <w:rsid w:val="00A8542A"/>
    <w:rsid w:val="00A913AD"/>
    <w:rsid w:val="00A9265F"/>
    <w:rsid w:val="00AA7A7F"/>
    <w:rsid w:val="00AB0FC2"/>
    <w:rsid w:val="00AC19ED"/>
    <w:rsid w:val="00AF6474"/>
    <w:rsid w:val="00B06FF2"/>
    <w:rsid w:val="00B11A79"/>
    <w:rsid w:val="00B1557E"/>
    <w:rsid w:val="00B23E32"/>
    <w:rsid w:val="00B23E7D"/>
    <w:rsid w:val="00B44047"/>
    <w:rsid w:val="00B65CE6"/>
    <w:rsid w:val="00B67B39"/>
    <w:rsid w:val="00BB6754"/>
    <w:rsid w:val="00BD3065"/>
    <w:rsid w:val="00BF4B8D"/>
    <w:rsid w:val="00C44FDF"/>
    <w:rsid w:val="00C60957"/>
    <w:rsid w:val="00C659FC"/>
    <w:rsid w:val="00C6621B"/>
    <w:rsid w:val="00C75411"/>
    <w:rsid w:val="00C842D0"/>
    <w:rsid w:val="00C8596B"/>
    <w:rsid w:val="00C969A5"/>
    <w:rsid w:val="00CA5000"/>
    <w:rsid w:val="00CA5A59"/>
    <w:rsid w:val="00CB2E18"/>
    <w:rsid w:val="00CB3A4C"/>
    <w:rsid w:val="00CC07CC"/>
    <w:rsid w:val="00CC403D"/>
    <w:rsid w:val="00CD522F"/>
    <w:rsid w:val="00CE045A"/>
    <w:rsid w:val="00CF067C"/>
    <w:rsid w:val="00D0697A"/>
    <w:rsid w:val="00D13D25"/>
    <w:rsid w:val="00D166FE"/>
    <w:rsid w:val="00D30579"/>
    <w:rsid w:val="00D44B6C"/>
    <w:rsid w:val="00D51374"/>
    <w:rsid w:val="00D53A36"/>
    <w:rsid w:val="00D57984"/>
    <w:rsid w:val="00D61D2B"/>
    <w:rsid w:val="00D81758"/>
    <w:rsid w:val="00D8403F"/>
    <w:rsid w:val="00D84D82"/>
    <w:rsid w:val="00DD6FB6"/>
    <w:rsid w:val="00DD7CFF"/>
    <w:rsid w:val="00DF05C9"/>
    <w:rsid w:val="00DF345B"/>
    <w:rsid w:val="00E079EC"/>
    <w:rsid w:val="00E16D73"/>
    <w:rsid w:val="00E41ADC"/>
    <w:rsid w:val="00E41DB4"/>
    <w:rsid w:val="00E42A5B"/>
    <w:rsid w:val="00E54533"/>
    <w:rsid w:val="00E80092"/>
    <w:rsid w:val="00E80DED"/>
    <w:rsid w:val="00E9135C"/>
    <w:rsid w:val="00E97572"/>
    <w:rsid w:val="00EA52B8"/>
    <w:rsid w:val="00EC73F0"/>
    <w:rsid w:val="00EF0491"/>
    <w:rsid w:val="00F1670E"/>
    <w:rsid w:val="00F33EBF"/>
    <w:rsid w:val="00F3770E"/>
    <w:rsid w:val="00F40BBB"/>
    <w:rsid w:val="00F57D51"/>
    <w:rsid w:val="00F8677C"/>
    <w:rsid w:val="00F9002C"/>
    <w:rsid w:val="00FA0793"/>
    <w:rsid w:val="00FA341C"/>
    <w:rsid w:val="00FC0ADC"/>
    <w:rsid w:val="00FE0FD6"/>
    <w:rsid w:val="00FE1CDF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54"/>
    <w:pPr>
      <w:spacing w:after="0" w:line="240" w:lineRule="auto"/>
    </w:pPr>
  </w:style>
  <w:style w:type="paragraph" w:styleId="a4">
    <w:name w:val="Normal (Web)"/>
    <w:basedOn w:val="a"/>
    <w:rsid w:val="008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E7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E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7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7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707B"/>
    <w:rPr>
      <w:b/>
      <w:bCs/>
    </w:rPr>
  </w:style>
  <w:style w:type="character" w:styleId="aa">
    <w:name w:val="Emphasis"/>
    <w:basedOn w:val="a0"/>
    <w:uiPriority w:val="20"/>
    <w:qFormat/>
    <w:rsid w:val="008E707B"/>
    <w:rPr>
      <w:i/>
      <w:iCs/>
    </w:rPr>
  </w:style>
  <w:style w:type="character" w:customStyle="1" w:styleId="b-share">
    <w:name w:val="b-share"/>
    <w:basedOn w:val="a0"/>
    <w:rsid w:val="008E707B"/>
  </w:style>
  <w:style w:type="character" w:customStyle="1" w:styleId="b-share-form-buttonb-share-form-buttonshare">
    <w:name w:val="b-share-form-button b-share-form-button_share"/>
    <w:basedOn w:val="a0"/>
    <w:rsid w:val="008E707B"/>
  </w:style>
  <w:style w:type="table" w:styleId="ab">
    <w:name w:val="Table Grid"/>
    <w:basedOn w:val="a1"/>
    <w:rsid w:val="008E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E7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semiHidden/>
    <w:unhideWhenUsed/>
    <w:rsid w:val="008E707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E707B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8E707B"/>
    <w:pPr>
      <w:spacing w:after="120" w:line="24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8E707B"/>
    <w:rPr>
      <w:rFonts w:ascii="Times New Roman" w:eastAsia="Calibri" w:hAnsi="Times New Roman" w:cs="Times New Roman"/>
      <w:sz w:val="28"/>
    </w:rPr>
  </w:style>
  <w:style w:type="paragraph" w:customStyle="1" w:styleId="af0">
    <w:name w:val="Знак"/>
    <w:basedOn w:val="a"/>
    <w:rsid w:val="008E70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basedOn w:val="a0"/>
    <w:rsid w:val="008E707B"/>
  </w:style>
  <w:style w:type="paragraph" w:customStyle="1" w:styleId="10">
    <w:name w:val="Абзац списка1"/>
    <w:basedOn w:val="a"/>
    <w:rsid w:val="008E707B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E7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8E707B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rsid w:val="008E707B"/>
    <w:rPr>
      <w:rFonts w:cs="Times New Roman"/>
    </w:rPr>
  </w:style>
  <w:style w:type="character" w:customStyle="1" w:styleId="c2c9">
    <w:name w:val="c2 c9"/>
    <w:basedOn w:val="a0"/>
    <w:rsid w:val="008E707B"/>
  </w:style>
  <w:style w:type="character" w:customStyle="1" w:styleId="c2">
    <w:name w:val="c2"/>
    <w:basedOn w:val="a0"/>
    <w:rsid w:val="008E707B"/>
  </w:style>
  <w:style w:type="paragraph" w:customStyle="1" w:styleId="c5">
    <w:name w:val="c5"/>
    <w:basedOn w:val="a"/>
    <w:rsid w:val="008E7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9c36">
    <w:name w:val="c9 c36"/>
    <w:basedOn w:val="a0"/>
    <w:rsid w:val="008E707B"/>
  </w:style>
  <w:style w:type="paragraph" w:customStyle="1" w:styleId="c5c15">
    <w:name w:val="c5 c15"/>
    <w:basedOn w:val="a"/>
    <w:rsid w:val="008E7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5c27">
    <w:name w:val="c5 c27"/>
    <w:basedOn w:val="a"/>
    <w:rsid w:val="008E7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3">
    <w:name w:val="Balloon Text"/>
    <w:basedOn w:val="a"/>
    <w:link w:val="af4"/>
    <w:uiPriority w:val="99"/>
    <w:semiHidden/>
    <w:unhideWhenUsed/>
    <w:rsid w:val="008E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07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182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F18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55E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54"/>
    <w:pPr>
      <w:spacing w:after="0" w:line="240" w:lineRule="auto"/>
    </w:pPr>
  </w:style>
  <w:style w:type="paragraph" w:styleId="a4">
    <w:name w:val="Normal (Web)"/>
    <w:basedOn w:val="a"/>
    <w:rsid w:val="008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E7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E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70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E7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707B"/>
    <w:rPr>
      <w:b/>
      <w:bCs/>
    </w:rPr>
  </w:style>
  <w:style w:type="character" w:styleId="aa">
    <w:name w:val="Emphasis"/>
    <w:basedOn w:val="a0"/>
    <w:uiPriority w:val="20"/>
    <w:qFormat/>
    <w:rsid w:val="008E707B"/>
    <w:rPr>
      <w:i/>
      <w:iCs/>
    </w:rPr>
  </w:style>
  <w:style w:type="character" w:customStyle="1" w:styleId="b-share">
    <w:name w:val="b-share"/>
    <w:basedOn w:val="a0"/>
    <w:rsid w:val="008E707B"/>
  </w:style>
  <w:style w:type="character" w:customStyle="1" w:styleId="b-share-form-buttonb-share-form-buttonshare">
    <w:name w:val="b-share-form-button b-share-form-button_share"/>
    <w:basedOn w:val="a0"/>
    <w:rsid w:val="008E707B"/>
  </w:style>
  <w:style w:type="table" w:styleId="ab">
    <w:name w:val="Table Grid"/>
    <w:basedOn w:val="a1"/>
    <w:rsid w:val="008E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E7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semiHidden/>
    <w:unhideWhenUsed/>
    <w:rsid w:val="008E707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E707B"/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8E707B"/>
    <w:pPr>
      <w:spacing w:after="120" w:line="24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8E707B"/>
    <w:rPr>
      <w:rFonts w:ascii="Times New Roman" w:eastAsia="Calibri" w:hAnsi="Times New Roman" w:cs="Times New Roman"/>
      <w:sz w:val="28"/>
    </w:rPr>
  </w:style>
  <w:style w:type="paragraph" w:customStyle="1" w:styleId="af0">
    <w:name w:val="Знак"/>
    <w:basedOn w:val="a"/>
    <w:rsid w:val="008E70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basedOn w:val="a0"/>
    <w:rsid w:val="008E707B"/>
  </w:style>
  <w:style w:type="paragraph" w:customStyle="1" w:styleId="10">
    <w:name w:val="Абзац списка1"/>
    <w:basedOn w:val="a"/>
    <w:rsid w:val="008E707B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8E7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8E707B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rsid w:val="008E707B"/>
    <w:rPr>
      <w:rFonts w:cs="Times New Roman"/>
    </w:rPr>
  </w:style>
  <w:style w:type="character" w:customStyle="1" w:styleId="c2c9">
    <w:name w:val="c2 c9"/>
    <w:basedOn w:val="a0"/>
    <w:rsid w:val="008E707B"/>
  </w:style>
  <w:style w:type="character" w:customStyle="1" w:styleId="c2">
    <w:name w:val="c2"/>
    <w:basedOn w:val="a0"/>
    <w:rsid w:val="008E707B"/>
  </w:style>
  <w:style w:type="paragraph" w:customStyle="1" w:styleId="c5">
    <w:name w:val="c5"/>
    <w:basedOn w:val="a"/>
    <w:rsid w:val="008E7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9c36">
    <w:name w:val="c9 c36"/>
    <w:basedOn w:val="a0"/>
    <w:rsid w:val="008E707B"/>
  </w:style>
  <w:style w:type="paragraph" w:customStyle="1" w:styleId="c5c15">
    <w:name w:val="c5 c15"/>
    <w:basedOn w:val="a"/>
    <w:rsid w:val="008E7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5c27">
    <w:name w:val="c5 c27"/>
    <w:basedOn w:val="a"/>
    <w:rsid w:val="008E707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3">
    <w:name w:val="Balloon Text"/>
    <w:basedOn w:val="a"/>
    <w:link w:val="af4"/>
    <w:uiPriority w:val="99"/>
    <w:semiHidden/>
    <w:unhideWhenUsed/>
    <w:rsid w:val="008E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707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182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F18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55E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cyberleninka.ru%2Fjournal%2Fn%2Faktualnye-voprosy-sovremennoy-nauki-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cyberleninka.ru%2Fjournal%2Fn%2Fpsihologiya-i-pedagogika-metodika-i-problemy-prakticheskogo-primene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base.garant.ru%2F70512244%2F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Лист1!$A$1:$C$1</c:f>
              <c:strCache>
                <c:ptCount val="3"/>
                <c:pt idx="0">
                  <c:v>выс %</c:v>
                </c:pt>
                <c:pt idx="1">
                  <c:v>сред%</c:v>
                </c:pt>
                <c:pt idx="2">
                  <c:v>низк %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75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Лист1!$A$1:$C$1</c:f>
              <c:strCache>
                <c:ptCount val="3"/>
                <c:pt idx="0">
                  <c:v>выс %</c:v>
                </c:pt>
                <c:pt idx="1">
                  <c:v>сред%</c:v>
                </c:pt>
                <c:pt idx="2">
                  <c:v>низк %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75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49FD-393E-43DF-9971-4ADA5AA5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47</Pages>
  <Words>10075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187</cp:revision>
  <dcterms:created xsi:type="dcterms:W3CDTF">2020-11-29T14:47:00Z</dcterms:created>
  <dcterms:modified xsi:type="dcterms:W3CDTF">2020-12-03T14:08:00Z</dcterms:modified>
</cp:coreProperties>
</file>